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C9" w:rsidRPr="00E614C9" w:rsidRDefault="00E614C9" w:rsidP="00E614C9">
      <w:pPr>
        <w:spacing w:before="20" w:after="20" w:line="240" w:lineRule="auto"/>
        <w:jc w:val="center"/>
        <w:rPr>
          <w:rFonts w:ascii="Times New Roman" w:eastAsia="Times New Roman" w:hAnsi="Times New Roman" w:cs="Times New Roman"/>
          <w:sz w:val="24"/>
          <w:szCs w:val="24"/>
        </w:rPr>
      </w:pPr>
      <w:bookmarkStart w:id="0" w:name="_GoBack"/>
      <w:bookmarkEnd w:id="0"/>
      <w:r w:rsidRPr="00E614C9">
        <w:rPr>
          <w:rFonts w:ascii="Arial" w:eastAsia="Times New Roman" w:hAnsi="Arial" w:cs="Arial"/>
          <w:b/>
          <w:bCs/>
          <w:color w:val="008000"/>
          <w:sz w:val="32"/>
          <w:szCs w:val="32"/>
        </w:rPr>
        <w:t> </w:t>
      </w:r>
    </w:p>
    <w:p w:rsidR="00E614C9" w:rsidRPr="00E614C9" w:rsidRDefault="00E614C9" w:rsidP="0099763F">
      <w:pPr>
        <w:spacing w:before="20" w:after="20" w:line="240" w:lineRule="auto"/>
        <w:jc w:val="center"/>
        <w:rPr>
          <w:rFonts w:ascii="Times New Roman" w:eastAsia="Times New Roman" w:hAnsi="Times New Roman" w:cs="Times New Roman"/>
          <w:sz w:val="24"/>
          <w:szCs w:val="24"/>
        </w:rPr>
      </w:pPr>
      <w:r w:rsidRPr="00BB469F">
        <w:rPr>
          <w:rFonts w:ascii="Verdana" w:eastAsia="Times New Roman" w:hAnsi="Verdana" w:cs="Arial"/>
          <w:b/>
          <w:bCs/>
          <w:i/>
          <w:color w:val="000000" w:themeColor="text1"/>
          <w:sz w:val="32"/>
          <w:szCs w:val="32"/>
          <w:u w:val="single"/>
        </w:rPr>
        <w:t>NORMAS DE PUBLICACIÓN</w:t>
      </w:r>
    </w:p>
    <w:p w:rsidR="00E614C9" w:rsidRPr="00E614C9" w:rsidRDefault="00E614C9" w:rsidP="00E614C9">
      <w:pPr>
        <w:spacing w:before="20" w:after="20" w:line="240" w:lineRule="auto"/>
        <w:jc w:val="both"/>
        <w:rPr>
          <w:rFonts w:ascii="Times New Roman" w:eastAsia="Times New Roman" w:hAnsi="Times New Roman" w:cs="Times New Roman"/>
          <w:sz w:val="24"/>
          <w:szCs w:val="24"/>
        </w:rPr>
      </w:pPr>
      <w:r w:rsidRPr="00E614C9">
        <w:rPr>
          <w:rFonts w:ascii="Arial" w:eastAsia="Times New Roman" w:hAnsi="Arial" w:cs="Arial"/>
          <w:sz w:val="24"/>
          <w:szCs w:val="24"/>
        </w:rPr>
        <w:t xml:space="preserve">            </w:t>
      </w:r>
    </w:p>
    <w:p w:rsidR="0099763F" w:rsidRDefault="0099763F" w:rsidP="00B33152">
      <w:pPr>
        <w:spacing w:before="20" w:after="0" w:line="240" w:lineRule="auto"/>
        <w:jc w:val="both"/>
        <w:rPr>
          <w:rFonts w:ascii="Arial" w:eastAsia="Times New Roman" w:hAnsi="Arial" w:cs="Arial"/>
          <w:sz w:val="24"/>
          <w:szCs w:val="24"/>
        </w:rPr>
      </w:pPr>
    </w:p>
    <w:p w:rsidR="00E614C9" w:rsidRPr="0099763F" w:rsidRDefault="00E614C9" w:rsidP="00B33152">
      <w:pPr>
        <w:pStyle w:val="Prrafodelista"/>
        <w:numPr>
          <w:ilvl w:val="0"/>
          <w:numId w:val="1"/>
        </w:numPr>
        <w:spacing w:before="20" w:after="0" w:line="240" w:lineRule="auto"/>
        <w:jc w:val="both"/>
        <w:rPr>
          <w:rFonts w:ascii="Times New Roman" w:eastAsia="Times New Roman" w:hAnsi="Times New Roman" w:cs="Times New Roman"/>
          <w:sz w:val="24"/>
          <w:szCs w:val="24"/>
        </w:rPr>
      </w:pPr>
      <w:r w:rsidRPr="0099763F">
        <w:rPr>
          <w:rFonts w:ascii="Arial" w:eastAsia="Times New Roman" w:hAnsi="Arial" w:cs="Arial"/>
          <w:sz w:val="24"/>
          <w:szCs w:val="24"/>
        </w:rPr>
        <w:t xml:space="preserve">La </w:t>
      </w:r>
      <w:r w:rsidRPr="0099763F">
        <w:rPr>
          <w:rFonts w:ascii="Arial" w:eastAsia="Times New Roman" w:hAnsi="Arial" w:cs="Arial"/>
          <w:color w:val="000000" w:themeColor="text1"/>
          <w:sz w:val="24"/>
          <w:szCs w:val="24"/>
        </w:rPr>
        <w:t xml:space="preserve">Revista </w:t>
      </w:r>
      <w:r w:rsidR="0099763F" w:rsidRPr="0099763F">
        <w:rPr>
          <w:rFonts w:ascii="Arial" w:eastAsia="Times New Roman" w:hAnsi="Arial" w:cs="Arial"/>
          <w:color w:val="000000" w:themeColor="text1"/>
          <w:sz w:val="24"/>
          <w:szCs w:val="24"/>
        </w:rPr>
        <w:t xml:space="preserve">de las Ciencias de la Actividad Física del IND es una revista que tiene por objetivo; </w:t>
      </w:r>
      <w:r w:rsidR="0099763F" w:rsidRPr="00BA6484">
        <w:rPr>
          <w:rFonts w:ascii="Arial" w:eastAsia="Times New Roman" w:hAnsi="Arial" w:cs="Arial"/>
          <w:b/>
          <w:color w:val="000000" w:themeColor="text1"/>
          <w:sz w:val="24"/>
          <w:szCs w:val="24"/>
        </w:rPr>
        <w:t>la DIVULGACIÓN</w:t>
      </w:r>
      <w:r w:rsidR="0099763F" w:rsidRPr="0099763F">
        <w:rPr>
          <w:rFonts w:ascii="Arial" w:eastAsia="Times New Roman" w:hAnsi="Arial" w:cs="Arial"/>
          <w:color w:val="000000" w:themeColor="text1"/>
          <w:sz w:val="24"/>
          <w:szCs w:val="24"/>
        </w:rPr>
        <w:t xml:space="preserve"> de los resultados de investigaciones científicas que provengan de las ciencias de la actividad física y el deporte.</w:t>
      </w:r>
    </w:p>
    <w:p w:rsidR="00E614C9" w:rsidRPr="00E614C9" w:rsidRDefault="00E614C9" w:rsidP="00B33152">
      <w:pPr>
        <w:spacing w:before="20" w:after="0" w:line="240" w:lineRule="auto"/>
        <w:jc w:val="both"/>
        <w:rPr>
          <w:rFonts w:ascii="Times New Roman" w:eastAsia="Times New Roman" w:hAnsi="Times New Roman" w:cs="Times New Roman"/>
          <w:sz w:val="24"/>
          <w:szCs w:val="24"/>
        </w:rPr>
      </w:pPr>
      <w:r w:rsidRPr="00E614C9">
        <w:rPr>
          <w:rFonts w:ascii="Arial" w:eastAsia="Times New Roman" w:hAnsi="Arial" w:cs="Arial"/>
          <w:sz w:val="24"/>
          <w:szCs w:val="24"/>
        </w:rPr>
        <w:t xml:space="preserve">            </w:t>
      </w:r>
    </w:p>
    <w:p w:rsidR="00B277B4" w:rsidRPr="00B277B4" w:rsidRDefault="00E614C9" w:rsidP="00B33152">
      <w:pPr>
        <w:pStyle w:val="Prrafodelista"/>
        <w:numPr>
          <w:ilvl w:val="0"/>
          <w:numId w:val="1"/>
        </w:numPr>
        <w:spacing w:before="20" w:after="0" w:line="240" w:lineRule="auto"/>
        <w:jc w:val="both"/>
        <w:rPr>
          <w:rFonts w:ascii="Times New Roman" w:eastAsia="Times New Roman" w:hAnsi="Times New Roman" w:cs="Times New Roman"/>
          <w:sz w:val="24"/>
          <w:szCs w:val="24"/>
        </w:rPr>
      </w:pPr>
      <w:r w:rsidRPr="0099763F">
        <w:rPr>
          <w:rFonts w:ascii="Arial" w:eastAsia="Times New Roman" w:hAnsi="Arial" w:cs="Arial"/>
          <w:sz w:val="24"/>
          <w:szCs w:val="24"/>
        </w:rPr>
        <w:t xml:space="preserve">El contenido debe ser </w:t>
      </w:r>
      <w:r w:rsidR="0099763F" w:rsidRPr="0099763F">
        <w:rPr>
          <w:rFonts w:ascii="Arial" w:eastAsia="Times New Roman" w:hAnsi="Arial" w:cs="Arial"/>
          <w:sz w:val="24"/>
          <w:szCs w:val="24"/>
          <w:u w:val="single"/>
        </w:rPr>
        <w:t>origina</w:t>
      </w:r>
      <w:r w:rsidR="0099763F">
        <w:rPr>
          <w:rFonts w:ascii="Arial" w:eastAsia="Times New Roman" w:hAnsi="Arial" w:cs="Arial"/>
          <w:sz w:val="24"/>
          <w:szCs w:val="24"/>
        </w:rPr>
        <w:t xml:space="preserve">l, también </w:t>
      </w:r>
      <w:r w:rsidRPr="00E614C9">
        <w:rPr>
          <w:rFonts w:ascii="Arial" w:eastAsia="Times New Roman" w:hAnsi="Arial" w:cs="Arial"/>
          <w:sz w:val="24"/>
          <w:szCs w:val="24"/>
        </w:rPr>
        <w:t xml:space="preserve"> se</w:t>
      </w:r>
      <w:r w:rsidR="0099763F">
        <w:rPr>
          <w:rFonts w:ascii="Arial" w:eastAsia="Times New Roman" w:hAnsi="Arial" w:cs="Arial"/>
          <w:sz w:val="24"/>
          <w:szCs w:val="24"/>
        </w:rPr>
        <w:t xml:space="preserve"> publicarán artículos generales tales como</w:t>
      </w:r>
      <w:r w:rsidR="00246C76">
        <w:rPr>
          <w:rFonts w:ascii="Arial" w:eastAsia="Times New Roman" w:hAnsi="Arial" w:cs="Arial"/>
          <w:sz w:val="24"/>
          <w:szCs w:val="24"/>
        </w:rPr>
        <w:t>;</w:t>
      </w:r>
      <w:r w:rsidRPr="00E614C9">
        <w:rPr>
          <w:rFonts w:ascii="Arial" w:eastAsia="Times New Roman" w:hAnsi="Arial" w:cs="Arial"/>
          <w:sz w:val="24"/>
          <w:szCs w:val="24"/>
        </w:rPr>
        <w:t xml:space="preserve"> </w:t>
      </w:r>
      <w:r w:rsidR="0099763F" w:rsidRPr="0099763F">
        <w:rPr>
          <w:rFonts w:ascii="Arial" w:eastAsia="Times New Roman" w:hAnsi="Arial" w:cs="Arial"/>
          <w:sz w:val="24"/>
          <w:szCs w:val="24"/>
          <w:u w:val="single"/>
        </w:rPr>
        <w:t>revisiones</w:t>
      </w:r>
      <w:r w:rsidR="00246C76">
        <w:rPr>
          <w:rFonts w:ascii="Arial" w:eastAsia="Times New Roman" w:hAnsi="Arial" w:cs="Arial"/>
          <w:sz w:val="24"/>
          <w:szCs w:val="24"/>
          <w:u w:val="single"/>
        </w:rPr>
        <w:t>, teóricos, históricos</w:t>
      </w:r>
      <w:r w:rsidR="00246C76" w:rsidRPr="00246C76">
        <w:rPr>
          <w:rFonts w:ascii="Arial" w:eastAsia="Times New Roman" w:hAnsi="Arial" w:cs="Arial"/>
          <w:sz w:val="24"/>
          <w:szCs w:val="24"/>
        </w:rPr>
        <w:t xml:space="preserve"> </w:t>
      </w:r>
      <w:r w:rsidR="00246C76">
        <w:rPr>
          <w:rFonts w:ascii="Arial" w:eastAsia="Times New Roman" w:hAnsi="Arial" w:cs="Arial"/>
          <w:sz w:val="24"/>
          <w:szCs w:val="24"/>
        </w:rPr>
        <w:t>los cuales deberán contemplar toda la bibliografía  aparecida en los últimos 3 años.</w:t>
      </w:r>
    </w:p>
    <w:p w:rsidR="00C56BE4" w:rsidRPr="00C56BE4" w:rsidRDefault="00C56BE4" w:rsidP="00B33152">
      <w:pPr>
        <w:pStyle w:val="Prrafodelista"/>
        <w:spacing w:after="0"/>
        <w:rPr>
          <w:rFonts w:ascii="Times New Roman" w:eastAsia="Times New Roman" w:hAnsi="Times New Roman" w:cs="Times New Roman"/>
          <w:sz w:val="24"/>
          <w:szCs w:val="24"/>
        </w:rPr>
      </w:pPr>
    </w:p>
    <w:p w:rsidR="00B277B4" w:rsidRDefault="00B277B4" w:rsidP="00B33152">
      <w:pPr>
        <w:pStyle w:val="Prrafodelista"/>
        <w:numPr>
          <w:ilvl w:val="0"/>
          <w:numId w:val="1"/>
        </w:numPr>
        <w:spacing w:before="20" w:after="0" w:line="240" w:lineRule="auto"/>
        <w:jc w:val="both"/>
        <w:rPr>
          <w:rFonts w:ascii="Arial" w:eastAsia="Times New Roman" w:hAnsi="Arial" w:cs="Arial"/>
          <w:sz w:val="24"/>
          <w:szCs w:val="24"/>
        </w:rPr>
      </w:pPr>
      <w:r w:rsidRPr="00A348B4">
        <w:rPr>
          <w:rFonts w:ascii="Arial" w:eastAsia="Times New Roman" w:hAnsi="Arial" w:cs="Arial"/>
          <w:sz w:val="24"/>
          <w:szCs w:val="24"/>
        </w:rPr>
        <w:t xml:space="preserve">Recepción de los artículos. El plazo será de 3 meses, del 01 de abril al 01 de julio de cada año y deberán ser enviados al departamento de </w:t>
      </w:r>
      <w:r w:rsidR="00A348B4" w:rsidRPr="00A348B4">
        <w:rPr>
          <w:rFonts w:ascii="Arial" w:eastAsia="Times New Roman" w:hAnsi="Arial" w:cs="Arial"/>
          <w:sz w:val="24"/>
          <w:szCs w:val="24"/>
        </w:rPr>
        <w:t xml:space="preserve">Investigación y </w:t>
      </w:r>
      <w:r w:rsidRPr="00A348B4">
        <w:rPr>
          <w:rFonts w:ascii="Arial" w:eastAsia="Times New Roman" w:hAnsi="Arial" w:cs="Arial"/>
          <w:sz w:val="24"/>
          <w:szCs w:val="24"/>
        </w:rPr>
        <w:t>Diseño</w:t>
      </w:r>
      <w:r w:rsidR="00A348B4">
        <w:rPr>
          <w:rFonts w:ascii="Arial" w:eastAsia="Times New Roman" w:hAnsi="Arial" w:cs="Arial"/>
          <w:sz w:val="24"/>
          <w:szCs w:val="24"/>
        </w:rPr>
        <w:t xml:space="preserve">, </w:t>
      </w:r>
      <w:r w:rsidR="00A348B4" w:rsidRPr="00A348B4">
        <w:rPr>
          <w:rFonts w:ascii="Arial" w:eastAsia="Times New Roman" w:hAnsi="Arial" w:cs="Arial"/>
          <w:color w:val="0000FF"/>
          <w:sz w:val="24"/>
          <w:szCs w:val="24"/>
        </w:rPr>
        <w:t>mmorales@ind.cl</w:t>
      </w:r>
      <w:r w:rsidR="00A348B4">
        <w:rPr>
          <w:rFonts w:ascii="Arial" w:eastAsia="Times New Roman" w:hAnsi="Arial" w:cs="Arial"/>
          <w:sz w:val="24"/>
          <w:szCs w:val="24"/>
        </w:rPr>
        <w:t xml:space="preserve">, </w:t>
      </w:r>
      <w:hyperlink r:id="rId8" w:history="1">
        <w:r w:rsidR="00A348B4" w:rsidRPr="00A348B4">
          <w:rPr>
            <w:rStyle w:val="Hipervnculo"/>
            <w:rFonts w:ascii="Arial" w:eastAsia="Times New Roman" w:hAnsi="Arial" w:cs="Arial"/>
            <w:sz w:val="24"/>
            <w:szCs w:val="24"/>
            <w:u w:val="none"/>
          </w:rPr>
          <w:t>amunoz@ind.cl</w:t>
        </w:r>
      </w:hyperlink>
      <w:r w:rsidR="00A348B4">
        <w:rPr>
          <w:rFonts w:ascii="Arial" w:eastAsia="Times New Roman" w:hAnsi="Arial" w:cs="Arial"/>
          <w:sz w:val="24"/>
          <w:szCs w:val="24"/>
        </w:rPr>
        <w:t>, en formato que se adjunta al final de estas normas.</w:t>
      </w:r>
    </w:p>
    <w:p w:rsidR="00A348B4" w:rsidRPr="00A348B4" w:rsidRDefault="00A348B4" w:rsidP="00B33152">
      <w:pPr>
        <w:spacing w:before="20" w:after="0" w:line="240" w:lineRule="auto"/>
        <w:jc w:val="both"/>
        <w:rPr>
          <w:rFonts w:ascii="Arial" w:eastAsia="Times New Roman" w:hAnsi="Arial" w:cs="Arial"/>
          <w:sz w:val="24"/>
          <w:szCs w:val="24"/>
        </w:rPr>
      </w:pPr>
    </w:p>
    <w:p w:rsidR="00C56BE4" w:rsidRDefault="00A348B4" w:rsidP="00B33152">
      <w:pPr>
        <w:pStyle w:val="Prrafodelista"/>
        <w:numPr>
          <w:ilvl w:val="0"/>
          <w:numId w:val="1"/>
        </w:numPr>
        <w:spacing w:before="20" w:after="0" w:line="240" w:lineRule="auto"/>
        <w:jc w:val="both"/>
        <w:rPr>
          <w:rFonts w:ascii="Arial" w:eastAsia="Times New Roman" w:hAnsi="Arial" w:cs="Arial"/>
          <w:sz w:val="24"/>
          <w:szCs w:val="24"/>
        </w:rPr>
      </w:pPr>
      <w:r>
        <w:rPr>
          <w:rFonts w:ascii="Arial" w:eastAsia="Times New Roman" w:hAnsi="Arial" w:cs="Arial"/>
          <w:sz w:val="24"/>
          <w:szCs w:val="24"/>
        </w:rPr>
        <w:t xml:space="preserve">Evaluación de artículos. Los artículos </w:t>
      </w:r>
      <w:r w:rsidR="00B40811">
        <w:rPr>
          <w:rFonts w:ascii="Arial" w:eastAsia="Times New Roman" w:hAnsi="Arial" w:cs="Arial"/>
          <w:sz w:val="24"/>
          <w:szCs w:val="24"/>
        </w:rPr>
        <w:t>recepcionados</w:t>
      </w:r>
      <w:r>
        <w:rPr>
          <w:rFonts w:ascii="Arial" w:eastAsia="Times New Roman" w:hAnsi="Arial" w:cs="Arial"/>
          <w:sz w:val="24"/>
          <w:szCs w:val="24"/>
        </w:rPr>
        <w:t xml:space="preserve"> se evaluarán por dos profesionales, miembros del Comité Científico de la revista (método doble ciego).</w:t>
      </w:r>
      <w:r w:rsidR="0086183F">
        <w:rPr>
          <w:rFonts w:ascii="Arial" w:eastAsia="Times New Roman" w:hAnsi="Arial" w:cs="Arial"/>
          <w:sz w:val="24"/>
          <w:szCs w:val="24"/>
        </w:rPr>
        <w:t xml:space="preserve"> En caso de ser aceptado </w:t>
      </w:r>
      <w:r w:rsidR="00AE68E2">
        <w:rPr>
          <w:rFonts w:ascii="Arial" w:eastAsia="Times New Roman" w:hAnsi="Arial" w:cs="Arial"/>
          <w:sz w:val="24"/>
          <w:szCs w:val="24"/>
        </w:rPr>
        <w:t xml:space="preserve">el artículo </w:t>
      </w:r>
      <w:r w:rsidR="0086183F">
        <w:rPr>
          <w:rFonts w:ascii="Arial" w:eastAsia="Times New Roman" w:hAnsi="Arial" w:cs="Arial"/>
          <w:sz w:val="24"/>
          <w:szCs w:val="24"/>
        </w:rPr>
        <w:t xml:space="preserve">por un evaluador y </w:t>
      </w:r>
      <w:r w:rsidR="00AE68E2">
        <w:rPr>
          <w:rFonts w:ascii="Arial" w:eastAsia="Times New Roman" w:hAnsi="Arial" w:cs="Arial"/>
          <w:sz w:val="24"/>
          <w:szCs w:val="24"/>
        </w:rPr>
        <w:t>rechazado por el otro evaluador</w:t>
      </w:r>
      <w:r w:rsidR="0086183F">
        <w:rPr>
          <w:rFonts w:ascii="Arial" w:eastAsia="Times New Roman" w:hAnsi="Arial" w:cs="Arial"/>
          <w:sz w:val="24"/>
          <w:szCs w:val="24"/>
        </w:rPr>
        <w:t>, se envia</w:t>
      </w:r>
      <w:r w:rsidR="00AE68E2">
        <w:rPr>
          <w:rFonts w:ascii="Arial" w:eastAsia="Times New Roman" w:hAnsi="Arial" w:cs="Arial"/>
          <w:sz w:val="24"/>
          <w:szCs w:val="24"/>
        </w:rPr>
        <w:t>rá a un tercer evaluador para que decida.</w:t>
      </w:r>
    </w:p>
    <w:p w:rsidR="0086183F" w:rsidRPr="0086183F" w:rsidRDefault="0086183F" w:rsidP="00B33152">
      <w:pPr>
        <w:pStyle w:val="Prrafodelista"/>
        <w:spacing w:after="0"/>
        <w:rPr>
          <w:rFonts w:ascii="Arial" w:eastAsia="Times New Roman" w:hAnsi="Arial" w:cs="Arial"/>
          <w:sz w:val="24"/>
          <w:szCs w:val="24"/>
        </w:rPr>
      </w:pPr>
    </w:p>
    <w:p w:rsidR="0086183F" w:rsidRDefault="00AE68E2" w:rsidP="00B33152">
      <w:pPr>
        <w:pStyle w:val="Prrafodelista"/>
        <w:numPr>
          <w:ilvl w:val="0"/>
          <w:numId w:val="1"/>
        </w:numPr>
        <w:spacing w:before="20" w:after="0" w:line="240" w:lineRule="auto"/>
        <w:jc w:val="both"/>
        <w:rPr>
          <w:rFonts w:ascii="Arial" w:eastAsia="Times New Roman" w:hAnsi="Arial" w:cs="Arial"/>
          <w:sz w:val="24"/>
          <w:szCs w:val="24"/>
        </w:rPr>
      </w:pPr>
      <w:r>
        <w:rPr>
          <w:rFonts w:ascii="Arial" w:eastAsia="Times New Roman" w:hAnsi="Arial" w:cs="Arial"/>
          <w:sz w:val="24"/>
          <w:szCs w:val="24"/>
        </w:rPr>
        <w:t>La evaluación durará 5 semanas y se comunicará e enviará en forma integra la evaluación realizada.</w:t>
      </w:r>
    </w:p>
    <w:p w:rsidR="00AE68E2" w:rsidRPr="00AE68E2" w:rsidRDefault="00AE68E2" w:rsidP="00B33152">
      <w:pPr>
        <w:pStyle w:val="Prrafodelista"/>
        <w:spacing w:after="0"/>
        <w:rPr>
          <w:rFonts w:ascii="Arial" w:eastAsia="Times New Roman" w:hAnsi="Arial" w:cs="Arial"/>
          <w:sz w:val="24"/>
          <w:szCs w:val="24"/>
        </w:rPr>
      </w:pPr>
    </w:p>
    <w:p w:rsidR="00AE68E2" w:rsidRDefault="00AE68E2" w:rsidP="00B33152">
      <w:pPr>
        <w:pStyle w:val="Prrafodelista"/>
        <w:numPr>
          <w:ilvl w:val="0"/>
          <w:numId w:val="1"/>
        </w:numPr>
        <w:spacing w:before="20" w:after="0" w:line="240" w:lineRule="auto"/>
        <w:jc w:val="both"/>
        <w:rPr>
          <w:rFonts w:ascii="Arial" w:eastAsia="Times New Roman" w:hAnsi="Arial" w:cs="Arial"/>
          <w:sz w:val="24"/>
          <w:szCs w:val="24"/>
        </w:rPr>
      </w:pPr>
      <w:r>
        <w:rPr>
          <w:rFonts w:ascii="Arial" w:eastAsia="Times New Roman" w:hAnsi="Arial" w:cs="Arial"/>
          <w:sz w:val="24"/>
          <w:szCs w:val="24"/>
        </w:rPr>
        <w:t>La evaluación tiene por objeto mejorar los artículos enviados, por lo cual cuando se sugieran correcciones el o los autores deberán fundamentar, por escrito, que aceptan los cambios o en caso contrario por qué no deciden efectuarlos.</w:t>
      </w:r>
    </w:p>
    <w:p w:rsidR="00AE68E2" w:rsidRPr="00AE68E2" w:rsidRDefault="00AE68E2" w:rsidP="00B33152">
      <w:pPr>
        <w:pStyle w:val="Prrafodelista"/>
        <w:spacing w:after="0"/>
        <w:rPr>
          <w:rFonts w:ascii="Arial" w:eastAsia="Times New Roman" w:hAnsi="Arial" w:cs="Arial"/>
          <w:sz w:val="24"/>
          <w:szCs w:val="24"/>
        </w:rPr>
      </w:pPr>
    </w:p>
    <w:p w:rsidR="00B33152" w:rsidRPr="00B33152" w:rsidRDefault="00B33152" w:rsidP="00B33152">
      <w:pPr>
        <w:pStyle w:val="Prrafodelista"/>
        <w:numPr>
          <w:ilvl w:val="0"/>
          <w:numId w:val="1"/>
        </w:numPr>
        <w:spacing w:before="20" w:after="0" w:line="240" w:lineRule="auto"/>
        <w:jc w:val="both"/>
        <w:rPr>
          <w:rFonts w:ascii="Times New Roman" w:eastAsia="Times New Roman" w:hAnsi="Times New Roman" w:cs="Times New Roman"/>
          <w:sz w:val="24"/>
          <w:szCs w:val="24"/>
        </w:rPr>
      </w:pPr>
      <w:r>
        <w:rPr>
          <w:rFonts w:ascii="Arial" w:eastAsia="Times New Roman" w:hAnsi="Arial" w:cs="Arial"/>
          <w:sz w:val="24"/>
          <w:szCs w:val="24"/>
        </w:rPr>
        <w:t>Si se comprueba que se ha enviado a esta revista un artículo</w:t>
      </w:r>
      <w:r w:rsidRPr="00B33152">
        <w:rPr>
          <w:rFonts w:ascii="Arial" w:eastAsia="Times New Roman" w:hAnsi="Arial" w:cs="Arial"/>
          <w:sz w:val="24"/>
          <w:szCs w:val="24"/>
        </w:rPr>
        <w:t xml:space="preserve"> </w:t>
      </w:r>
      <w:r>
        <w:rPr>
          <w:rFonts w:ascii="Arial" w:eastAsia="Times New Roman" w:hAnsi="Arial" w:cs="Arial"/>
          <w:sz w:val="24"/>
          <w:szCs w:val="24"/>
        </w:rPr>
        <w:t>que ha</w:t>
      </w:r>
      <w:r w:rsidRPr="00B33152">
        <w:rPr>
          <w:rFonts w:ascii="Arial" w:eastAsia="Times New Roman" w:hAnsi="Arial" w:cs="Arial"/>
          <w:sz w:val="24"/>
          <w:szCs w:val="24"/>
        </w:rPr>
        <w:t xml:space="preserve"> plagiado algún trabajo</w:t>
      </w:r>
      <w:r w:rsidR="001A0383">
        <w:rPr>
          <w:rFonts w:ascii="Arial" w:eastAsia="Times New Roman" w:hAnsi="Arial" w:cs="Arial"/>
          <w:sz w:val="24"/>
          <w:szCs w:val="24"/>
        </w:rPr>
        <w:t>,</w:t>
      </w:r>
      <w:r w:rsidRPr="00B33152">
        <w:rPr>
          <w:rFonts w:ascii="Arial" w:eastAsia="Times New Roman" w:hAnsi="Arial" w:cs="Arial"/>
          <w:sz w:val="24"/>
          <w:szCs w:val="24"/>
        </w:rPr>
        <w:t xml:space="preserve"> hará que automáticamente sea rechazado, y en lo sucesivo, los trabajos en los que figure dicho autor o autores no serán aceptados. </w:t>
      </w:r>
    </w:p>
    <w:p w:rsidR="00B33152" w:rsidRPr="00B33152" w:rsidRDefault="00B33152" w:rsidP="00B33152">
      <w:pPr>
        <w:spacing w:after="0" w:line="240" w:lineRule="auto"/>
        <w:jc w:val="both"/>
        <w:rPr>
          <w:rFonts w:ascii="Times New Roman" w:eastAsia="Times New Roman" w:hAnsi="Times New Roman" w:cs="Times New Roman"/>
          <w:sz w:val="24"/>
          <w:szCs w:val="24"/>
        </w:rPr>
      </w:pPr>
    </w:p>
    <w:p w:rsidR="00B33152" w:rsidRDefault="00B33152" w:rsidP="00B33152">
      <w:pPr>
        <w:pStyle w:val="Prrafodelista"/>
        <w:numPr>
          <w:ilvl w:val="0"/>
          <w:numId w:val="1"/>
        </w:numPr>
        <w:spacing w:after="0" w:line="240" w:lineRule="auto"/>
        <w:jc w:val="both"/>
        <w:rPr>
          <w:rFonts w:ascii="Arial" w:eastAsia="Times New Roman" w:hAnsi="Arial" w:cs="Arial"/>
          <w:sz w:val="24"/>
          <w:szCs w:val="24"/>
        </w:rPr>
      </w:pPr>
      <w:r w:rsidRPr="00B33152">
        <w:rPr>
          <w:rFonts w:ascii="Arial" w:eastAsia="Times New Roman" w:hAnsi="Arial" w:cs="Arial"/>
          <w:sz w:val="24"/>
          <w:szCs w:val="24"/>
        </w:rPr>
        <w:t>La revista deberá estar impresa en octubre de cada año, y el autor tendrá derecho a 10 ejemplares de libre disposición.</w:t>
      </w:r>
    </w:p>
    <w:p w:rsidR="008D28F6" w:rsidRPr="008D28F6" w:rsidRDefault="008D28F6" w:rsidP="008D28F6">
      <w:pPr>
        <w:pStyle w:val="Prrafodelista"/>
        <w:rPr>
          <w:rFonts w:ascii="Arial" w:eastAsia="Times New Roman" w:hAnsi="Arial" w:cs="Arial"/>
          <w:sz w:val="24"/>
          <w:szCs w:val="24"/>
        </w:rPr>
      </w:pPr>
    </w:p>
    <w:p w:rsidR="008D28F6" w:rsidRPr="008D28F6" w:rsidRDefault="008D28F6" w:rsidP="008D28F6">
      <w:pPr>
        <w:pStyle w:val="Prrafodelista"/>
        <w:numPr>
          <w:ilvl w:val="0"/>
          <w:numId w:val="1"/>
        </w:numPr>
        <w:spacing w:before="20" w:after="20" w:line="240" w:lineRule="auto"/>
        <w:jc w:val="both"/>
        <w:rPr>
          <w:rFonts w:ascii="Arial" w:eastAsia="Times New Roman" w:hAnsi="Arial" w:cs="Arial"/>
          <w:sz w:val="24"/>
          <w:szCs w:val="24"/>
        </w:rPr>
      </w:pPr>
      <w:r>
        <w:rPr>
          <w:rFonts w:ascii="Arial" w:eastAsia="Times New Roman" w:hAnsi="Arial" w:cs="Arial"/>
          <w:sz w:val="24"/>
          <w:szCs w:val="24"/>
        </w:rPr>
        <w:t>Nadie puede solicitar cobro alguno por la revista, es gratuita.</w:t>
      </w:r>
    </w:p>
    <w:p w:rsidR="008D28F6" w:rsidRPr="008D28F6" w:rsidRDefault="008D28F6" w:rsidP="008D28F6">
      <w:pPr>
        <w:spacing w:after="0" w:line="240" w:lineRule="auto"/>
        <w:jc w:val="both"/>
        <w:rPr>
          <w:rFonts w:ascii="Arial" w:eastAsia="Times New Roman" w:hAnsi="Arial" w:cs="Arial"/>
          <w:sz w:val="24"/>
          <w:szCs w:val="24"/>
        </w:rPr>
      </w:pPr>
    </w:p>
    <w:p w:rsidR="008D28F6" w:rsidRPr="008D28F6" w:rsidRDefault="008D28F6" w:rsidP="008D28F6">
      <w:pPr>
        <w:pStyle w:val="Prrafodelista"/>
        <w:numPr>
          <w:ilvl w:val="0"/>
          <w:numId w:val="1"/>
        </w:numPr>
        <w:spacing w:before="20" w:after="20" w:line="240" w:lineRule="auto"/>
        <w:jc w:val="both"/>
        <w:rPr>
          <w:rFonts w:ascii="Times New Roman" w:eastAsia="Times New Roman" w:hAnsi="Times New Roman" w:cs="Times New Roman"/>
          <w:sz w:val="24"/>
          <w:szCs w:val="24"/>
        </w:rPr>
      </w:pPr>
      <w:r w:rsidRPr="008D28F6">
        <w:rPr>
          <w:rFonts w:ascii="Arial" w:eastAsia="Times New Roman" w:hAnsi="Arial" w:cs="Arial"/>
          <w:sz w:val="24"/>
          <w:szCs w:val="24"/>
        </w:rPr>
        <w:t>No se p</w:t>
      </w:r>
      <w:r>
        <w:rPr>
          <w:rFonts w:ascii="Arial" w:eastAsia="Times New Roman" w:hAnsi="Arial" w:cs="Arial"/>
          <w:sz w:val="24"/>
          <w:szCs w:val="24"/>
        </w:rPr>
        <w:t>ublicarán</w:t>
      </w:r>
      <w:r w:rsidRPr="008D28F6">
        <w:rPr>
          <w:rFonts w:ascii="Arial" w:eastAsia="Times New Roman" w:hAnsi="Arial" w:cs="Arial"/>
          <w:sz w:val="24"/>
          <w:szCs w:val="24"/>
        </w:rPr>
        <w:t xml:space="preserve"> textos con contenido que promueva algún tipo de discriminación social, racial, </w:t>
      </w:r>
      <w:r w:rsidR="00B01C0D">
        <w:rPr>
          <w:rFonts w:ascii="Arial" w:eastAsia="Times New Roman" w:hAnsi="Arial" w:cs="Arial"/>
          <w:sz w:val="24"/>
          <w:szCs w:val="24"/>
        </w:rPr>
        <w:t xml:space="preserve">política, </w:t>
      </w:r>
      <w:r w:rsidRPr="008D28F6">
        <w:rPr>
          <w:rFonts w:ascii="Arial" w:eastAsia="Times New Roman" w:hAnsi="Arial" w:cs="Arial"/>
          <w:sz w:val="24"/>
          <w:szCs w:val="24"/>
        </w:rPr>
        <w:t>sexual o religiosa.</w:t>
      </w:r>
    </w:p>
    <w:p w:rsidR="008D28F6" w:rsidRPr="00E614C9" w:rsidRDefault="008D28F6" w:rsidP="008D28F6">
      <w:pPr>
        <w:spacing w:before="20" w:after="20" w:line="240" w:lineRule="auto"/>
        <w:ind w:firstLine="708"/>
        <w:rPr>
          <w:rFonts w:ascii="Times New Roman" w:eastAsia="Times New Roman" w:hAnsi="Times New Roman" w:cs="Times New Roman"/>
          <w:sz w:val="24"/>
          <w:szCs w:val="24"/>
        </w:rPr>
      </w:pPr>
      <w:r w:rsidRPr="00E614C9">
        <w:rPr>
          <w:rFonts w:ascii="Arial" w:eastAsia="Times New Roman" w:hAnsi="Arial" w:cs="Arial"/>
          <w:sz w:val="24"/>
          <w:szCs w:val="24"/>
        </w:rPr>
        <w:t> </w:t>
      </w:r>
    </w:p>
    <w:p w:rsidR="00AE68E2" w:rsidRPr="00B33152" w:rsidRDefault="008D28F6" w:rsidP="008D28F6">
      <w:pPr>
        <w:pStyle w:val="Prrafodelista"/>
        <w:numPr>
          <w:ilvl w:val="0"/>
          <w:numId w:val="1"/>
        </w:numPr>
        <w:spacing w:before="20" w:after="20" w:line="240" w:lineRule="auto"/>
        <w:jc w:val="both"/>
        <w:rPr>
          <w:rFonts w:ascii="Arial" w:eastAsia="Times New Roman" w:hAnsi="Arial" w:cs="Arial"/>
          <w:sz w:val="24"/>
          <w:szCs w:val="24"/>
        </w:rPr>
      </w:pPr>
      <w:r>
        <w:rPr>
          <w:rFonts w:ascii="Arial" w:eastAsia="Times New Roman" w:hAnsi="Arial" w:cs="Arial"/>
          <w:sz w:val="24"/>
          <w:szCs w:val="24"/>
        </w:rPr>
        <w:t> </w:t>
      </w:r>
      <w:r w:rsidRPr="00E614C9">
        <w:rPr>
          <w:rFonts w:ascii="Arial" w:eastAsia="Times New Roman" w:hAnsi="Arial" w:cs="Arial"/>
          <w:sz w:val="24"/>
          <w:szCs w:val="24"/>
        </w:rPr>
        <w:t>Los trabajos</w:t>
      </w:r>
      <w:r w:rsidR="0009741B">
        <w:rPr>
          <w:rFonts w:ascii="Arial" w:eastAsia="Times New Roman" w:hAnsi="Arial" w:cs="Arial"/>
          <w:sz w:val="24"/>
          <w:szCs w:val="24"/>
        </w:rPr>
        <w:t>,</w:t>
      </w:r>
      <w:r w:rsidRPr="00E614C9">
        <w:rPr>
          <w:rFonts w:ascii="Arial" w:eastAsia="Times New Roman" w:hAnsi="Arial" w:cs="Arial"/>
          <w:sz w:val="24"/>
          <w:szCs w:val="24"/>
        </w:rPr>
        <w:t xml:space="preserve"> deben atenerse a las normas éticas del trabajo con seres humanos</w:t>
      </w:r>
      <w:r>
        <w:rPr>
          <w:rFonts w:ascii="Arial" w:eastAsia="Times New Roman" w:hAnsi="Arial" w:cs="Arial"/>
          <w:sz w:val="24"/>
          <w:szCs w:val="24"/>
        </w:rPr>
        <w:t>.</w:t>
      </w:r>
    </w:p>
    <w:p w:rsidR="00E614C9" w:rsidRPr="00B277B4" w:rsidRDefault="00E614C9" w:rsidP="00E614C9">
      <w:pPr>
        <w:spacing w:before="20" w:after="20" w:line="240" w:lineRule="auto"/>
        <w:ind w:firstLine="708"/>
        <w:jc w:val="both"/>
        <w:rPr>
          <w:rFonts w:ascii="Arial" w:eastAsia="Times New Roman" w:hAnsi="Arial" w:cs="Arial"/>
          <w:sz w:val="24"/>
          <w:szCs w:val="24"/>
        </w:rPr>
      </w:pPr>
      <w:r w:rsidRPr="00E614C9">
        <w:rPr>
          <w:rFonts w:ascii="Arial" w:eastAsia="Times New Roman" w:hAnsi="Arial" w:cs="Arial"/>
          <w:sz w:val="24"/>
          <w:szCs w:val="24"/>
        </w:rPr>
        <w:t> </w:t>
      </w:r>
    </w:p>
    <w:p w:rsidR="00E614C9" w:rsidRPr="00B277B4" w:rsidRDefault="00E614C9" w:rsidP="00E614C9">
      <w:pPr>
        <w:spacing w:before="20" w:after="20" w:line="240" w:lineRule="auto"/>
        <w:ind w:firstLine="708"/>
        <w:jc w:val="both"/>
        <w:rPr>
          <w:rFonts w:ascii="Arial" w:eastAsia="Times New Roman" w:hAnsi="Arial" w:cs="Arial"/>
          <w:sz w:val="24"/>
          <w:szCs w:val="24"/>
        </w:rPr>
      </w:pPr>
      <w:r w:rsidRPr="00E614C9">
        <w:rPr>
          <w:rFonts w:ascii="Arial" w:eastAsia="Times New Roman" w:hAnsi="Arial" w:cs="Arial"/>
          <w:sz w:val="24"/>
          <w:szCs w:val="24"/>
        </w:rPr>
        <w:t> </w:t>
      </w:r>
    </w:p>
    <w:p w:rsidR="00E614C9" w:rsidRPr="00B277B4" w:rsidRDefault="00E614C9" w:rsidP="00E614C9">
      <w:pPr>
        <w:spacing w:before="20" w:after="20" w:line="240" w:lineRule="auto"/>
        <w:ind w:firstLine="708"/>
        <w:jc w:val="both"/>
        <w:rPr>
          <w:rFonts w:ascii="Arial" w:eastAsia="Times New Roman" w:hAnsi="Arial" w:cs="Arial"/>
          <w:sz w:val="24"/>
          <w:szCs w:val="24"/>
        </w:rPr>
      </w:pPr>
      <w:r w:rsidRPr="00E614C9">
        <w:rPr>
          <w:rFonts w:ascii="Arial" w:eastAsia="Times New Roman" w:hAnsi="Arial" w:cs="Arial"/>
          <w:sz w:val="24"/>
          <w:szCs w:val="24"/>
        </w:rPr>
        <w:t> </w:t>
      </w:r>
    </w:p>
    <w:p w:rsidR="00E614C9" w:rsidRPr="00E614C9" w:rsidRDefault="00E614C9" w:rsidP="00E614C9">
      <w:pPr>
        <w:spacing w:before="20" w:after="20" w:line="240" w:lineRule="auto"/>
        <w:ind w:firstLine="708"/>
        <w:jc w:val="both"/>
        <w:rPr>
          <w:rFonts w:ascii="Times New Roman" w:eastAsia="Times New Roman" w:hAnsi="Times New Roman" w:cs="Times New Roman"/>
          <w:sz w:val="24"/>
          <w:szCs w:val="24"/>
        </w:rPr>
      </w:pPr>
      <w:r w:rsidRPr="00E614C9">
        <w:rPr>
          <w:rFonts w:ascii="Arial" w:eastAsia="Times New Roman" w:hAnsi="Arial" w:cs="Arial"/>
          <w:sz w:val="24"/>
          <w:szCs w:val="24"/>
        </w:rPr>
        <w:t> </w:t>
      </w:r>
    </w:p>
    <w:p w:rsidR="00454139" w:rsidRDefault="00454139" w:rsidP="00E614C9">
      <w:pPr>
        <w:spacing w:before="20" w:after="20" w:line="240" w:lineRule="auto"/>
        <w:rPr>
          <w:rFonts w:ascii="Arial" w:eastAsia="Times New Roman" w:hAnsi="Arial" w:cs="Arial"/>
          <w:b/>
          <w:bCs/>
          <w:sz w:val="24"/>
          <w:szCs w:val="24"/>
        </w:rPr>
      </w:pPr>
    </w:p>
    <w:p w:rsidR="00E614C9" w:rsidRPr="00E614C9" w:rsidRDefault="00E614C9" w:rsidP="00E614C9">
      <w:pPr>
        <w:spacing w:before="20" w:after="20" w:line="240" w:lineRule="auto"/>
        <w:rPr>
          <w:rFonts w:ascii="Times New Roman" w:eastAsia="Times New Roman" w:hAnsi="Times New Roman" w:cs="Times New Roman"/>
          <w:sz w:val="24"/>
          <w:szCs w:val="24"/>
        </w:rPr>
      </w:pPr>
      <w:r w:rsidRPr="00E614C9">
        <w:rPr>
          <w:rFonts w:ascii="Arial" w:eastAsia="Times New Roman" w:hAnsi="Arial" w:cs="Arial"/>
          <w:b/>
          <w:bCs/>
          <w:sz w:val="24"/>
          <w:szCs w:val="24"/>
        </w:rPr>
        <w:t>F</w:t>
      </w:r>
      <w:r w:rsidR="001A0383">
        <w:rPr>
          <w:rFonts w:ascii="Arial" w:eastAsia="Times New Roman" w:hAnsi="Arial" w:cs="Arial"/>
          <w:b/>
          <w:bCs/>
          <w:sz w:val="24"/>
          <w:szCs w:val="24"/>
        </w:rPr>
        <w:t>ormato de Publicación</w:t>
      </w:r>
    </w:p>
    <w:p w:rsidR="00E614C9" w:rsidRPr="00E614C9" w:rsidRDefault="00E614C9" w:rsidP="00E614C9">
      <w:pPr>
        <w:spacing w:before="20" w:after="20" w:line="240" w:lineRule="auto"/>
        <w:rPr>
          <w:rFonts w:ascii="Times New Roman" w:eastAsia="Times New Roman" w:hAnsi="Times New Roman" w:cs="Times New Roman"/>
          <w:sz w:val="24"/>
          <w:szCs w:val="24"/>
        </w:rPr>
      </w:pPr>
      <w:r w:rsidRPr="00E614C9">
        <w:rPr>
          <w:rFonts w:ascii="Arial" w:eastAsia="Times New Roman" w:hAnsi="Arial" w:cs="Arial"/>
          <w:b/>
          <w:bCs/>
          <w:sz w:val="24"/>
          <w:szCs w:val="24"/>
        </w:rPr>
        <w:t> </w:t>
      </w:r>
    </w:p>
    <w:p w:rsidR="001A0383" w:rsidRPr="00465E9A" w:rsidRDefault="001A0383" w:rsidP="001A0383">
      <w:pPr>
        <w:pStyle w:val="Textoindependiente"/>
        <w:rPr>
          <w:rFonts w:ascii="Arial" w:hAnsi="Arial" w:cs="Arial"/>
          <w:lang w:val="es-ES"/>
        </w:rPr>
      </w:pPr>
    </w:p>
    <w:p w:rsidR="001A0383" w:rsidRPr="00BA6484" w:rsidRDefault="001A0383" w:rsidP="001A0383">
      <w:pPr>
        <w:pStyle w:val="Textoindependiente"/>
        <w:numPr>
          <w:ilvl w:val="0"/>
          <w:numId w:val="6"/>
        </w:numPr>
        <w:rPr>
          <w:rFonts w:ascii="Arial" w:hAnsi="Arial" w:cs="Arial"/>
          <w:lang w:val="es-ES"/>
        </w:rPr>
      </w:pPr>
      <w:r>
        <w:rPr>
          <w:rFonts w:ascii="Arial" w:hAnsi="Arial" w:cs="Arial"/>
        </w:rPr>
        <w:t>D</w:t>
      </w:r>
      <w:r w:rsidRPr="004A3555">
        <w:rPr>
          <w:rFonts w:ascii="Arial" w:hAnsi="Arial" w:cs="Arial"/>
        </w:rPr>
        <w:t>eberán presentarse en formato compatible con el programa Word de Windows, formato carta, a espacio sencillo, letra Arial, texto cuerpo 10, justificado a ambos lados, en dos columnas, conteniendo gráficos, figuras y tablas en los lugares precisos. La diagramación de</w:t>
      </w:r>
      <w:r>
        <w:rPr>
          <w:rFonts w:ascii="Arial" w:hAnsi="Arial" w:cs="Arial"/>
        </w:rPr>
        <w:t>l texto debe ser realizada en</w:t>
      </w:r>
      <w:r w:rsidRPr="004A3555">
        <w:rPr>
          <w:rFonts w:ascii="Arial" w:hAnsi="Arial" w:cs="Arial"/>
        </w:rPr>
        <w:t xml:space="preserve"> </w:t>
      </w:r>
      <w:r w:rsidRPr="00C202BE">
        <w:rPr>
          <w:rFonts w:ascii="Arial" w:hAnsi="Arial" w:cs="Arial"/>
        </w:rPr>
        <w:t>Word.</w:t>
      </w:r>
      <w:r w:rsidRPr="004A3555">
        <w:rPr>
          <w:rFonts w:ascii="Arial" w:hAnsi="Arial" w:cs="Arial"/>
        </w:rPr>
        <w:t xml:space="preserve"> La publicación po</w:t>
      </w:r>
      <w:r>
        <w:rPr>
          <w:rFonts w:ascii="Arial" w:hAnsi="Arial" w:cs="Arial"/>
        </w:rPr>
        <w:t>drá tener hasta un máximo de 15 páginas, deseablemente no superior</w:t>
      </w:r>
      <w:r w:rsidRPr="004A3555">
        <w:rPr>
          <w:rFonts w:ascii="Arial" w:hAnsi="Arial" w:cs="Arial"/>
        </w:rPr>
        <w:t xml:space="preserve">  </w:t>
      </w:r>
      <w:r>
        <w:rPr>
          <w:rFonts w:ascii="Arial" w:hAnsi="Arial" w:cs="Arial"/>
        </w:rPr>
        <w:t>5.200</w:t>
      </w:r>
      <w:r w:rsidRPr="004A3555">
        <w:rPr>
          <w:rFonts w:ascii="Arial" w:hAnsi="Arial" w:cs="Arial"/>
        </w:rPr>
        <w:t xml:space="preserve"> mil palabras</w:t>
      </w:r>
      <w:r>
        <w:rPr>
          <w:rFonts w:ascii="Arial" w:hAnsi="Arial" w:cs="Arial"/>
        </w:rPr>
        <w:t xml:space="preserve"> aproximado</w:t>
      </w:r>
      <w:r w:rsidRPr="004A3555">
        <w:rPr>
          <w:rFonts w:ascii="Arial" w:hAnsi="Arial" w:cs="Arial"/>
        </w:rPr>
        <w:t>, incluyendo las referencias bibliográficas. La inclusión de anexos (cuestionarios, escalas, entre otros), también se toma en cuenta en el conteo de palabras del artículo.</w:t>
      </w:r>
    </w:p>
    <w:p w:rsidR="00BA6484" w:rsidRDefault="00BA6484" w:rsidP="00BA6484">
      <w:pPr>
        <w:pStyle w:val="Textoindependiente"/>
        <w:rPr>
          <w:rFonts w:ascii="Arial" w:hAnsi="Arial" w:cs="Arial"/>
        </w:rPr>
      </w:pPr>
    </w:p>
    <w:p w:rsidR="00BA6484" w:rsidRPr="00035AE2" w:rsidRDefault="00BA6484" w:rsidP="00BA6484">
      <w:pPr>
        <w:pStyle w:val="Ttulo1"/>
        <w:rPr>
          <w:rFonts w:ascii="Arial" w:hAnsi="Arial" w:cs="Arial"/>
          <w:u w:val="single"/>
        </w:rPr>
      </w:pPr>
      <w:r>
        <w:rPr>
          <w:rFonts w:ascii="Arial" w:hAnsi="Arial" w:cs="Arial"/>
          <w:u w:val="single"/>
        </w:rPr>
        <w:t>REQUISITOS ESPECÍ</w:t>
      </w:r>
      <w:r w:rsidRPr="00035AE2">
        <w:rPr>
          <w:rFonts w:ascii="Arial" w:hAnsi="Arial" w:cs="Arial"/>
          <w:u w:val="single"/>
        </w:rPr>
        <w:t xml:space="preserve">FICOS </w:t>
      </w:r>
    </w:p>
    <w:p w:rsidR="00BA6484" w:rsidRPr="00035AE2" w:rsidRDefault="00BA6484" w:rsidP="00BA6484">
      <w:pPr>
        <w:jc w:val="both"/>
        <w:rPr>
          <w:rFonts w:ascii="Arial" w:hAnsi="Arial" w:cs="Arial"/>
        </w:rPr>
      </w:pPr>
    </w:p>
    <w:p w:rsidR="00BA6484" w:rsidRPr="003577E1" w:rsidRDefault="00BA6484" w:rsidP="00BA6484">
      <w:pPr>
        <w:numPr>
          <w:ilvl w:val="0"/>
          <w:numId w:val="9"/>
        </w:numPr>
        <w:spacing w:after="0" w:line="240" w:lineRule="auto"/>
        <w:jc w:val="both"/>
        <w:rPr>
          <w:rFonts w:ascii="Arial" w:hAnsi="Arial" w:cs="Arial"/>
        </w:rPr>
      </w:pPr>
      <w:r w:rsidRPr="00943EC3">
        <w:rPr>
          <w:rFonts w:ascii="Arial" w:hAnsi="Arial" w:cs="Arial"/>
        </w:rPr>
        <w:t xml:space="preserve">Entregar una copia en papel y una copia digital en CD del artículo completo con las especificaciones técnicas señaladas. </w:t>
      </w:r>
      <w:r>
        <w:rPr>
          <w:rFonts w:ascii="Arial" w:hAnsi="Arial" w:cs="Arial"/>
        </w:rPr>
        <w:t>L</w:t>
      </w:r>
      <w:r w:rsidRPr="003577E1">
        <w:rPr>
          <w:rFonts w:ascii="Arial" w:hAnsi="Arial" w:cs="Arial"/>
        </w:rPr>
        <w:t>as imágenes, fotos o gráficos a incluir en extensión JPG o THIFF. Las fotografías a incluir deben tener alta resolución (300 dpi)</w:t>
      </w:r>
      <w:r>
        <w:rPr>
          <w:rFonts w:ascii="Arial" w:hAnsi="Arial" w:cs="Arial"/>
        </w:rPr>
        <w:t>, y a cuatricomína (todo color).</w:t>
      </w:r>
    </w:p>
    <w:p w:rsidR="00BA6484" w:rsidRPr="00943EC3" w:rsidRDefault="00BA6484" w:rsidP="00BA6484">
      <w:pPr>
        <w:pStyle w:val="Textoindependiente"/>
        <w:rPr>
          <w:rFonts w:ascii="Arial" w:hAnsi="Arial" w:cs="Arial"/>
          <w:lang w:val="es-ES"/>
        </w:rPr>
      </w:pPr>
    </w:p>
    <w:p w:rsidR="00BA6484" w:rsidRDefault="00BA6484" w:rsidP="00BA6484">
      <w:pPr>
        <w:pStyle w:val="Textoindependiente"/>
        <w:numPr>
          <w:ilvl w:val="0"/>
          <w:numId w:val="7"/>
        </w:numPr>
        <w:rPr>
          <w:rFonts w:ascii="Arial" w:hAnsi="Arial" w:cs="Arial"/>
        </w:rPr>
      </w:pPr>
      <w:r w:rsidRPr="00035AE2">
        <w:rPr>
          <w:rFonts w:ascii="Arial" w:hAnsi="Arial" w:cs="Arial"/>
        </w:rPr>
        <w:t>El artículo debe presentar la siguiente estructura:</w:t>
      </w:r>
    </w:p>
    <w:p w:rsidR="00BA6484" w:rsidRDefault="00BA6484" w:rsidP="00BA6484">
      <w:pPr>
        <w:pStyle w:val="Textoindependiente"/>
        <w:rPr>
          <w:rFonts w:ascii="Arial" w:hAnsi="Arial" w:cs="Arial"/>
        </w:rPr>
      </w:pPr>
    </w:p>
    <w:p w:rsidR="00BA6484" w:rsidRPr="00BA6484" w:rsidRDefault="00BA6484" w:rsidP="00BA6484">
      <w:pPr>
        <w:pStyle w:val="Textoindependiente"/>
        <w:numPr>
          <w:ilvl w:val="0"/>
          <w:numId w:val="6"/>
        </w:numPr>
        <w:rPr>
          <w:rFonts w:ascii="Arial" w:hAnsi="Arial" w:cs="Arial"/>
        </w:rPr>
      </w:pPr>
      <w:r w:rsidRPr="00BA6484">
        <w:rPr>
          <w:rFonts w:ascii="Arial" w:hAnsi="Arial" w:cs="Arial"/>
          <w:b/>
        </w:rPr>
        <w:t>Título (En español e inglés)</w:t>
      </w:r>
    </w:p>
    <w:p w:rsidR="002A445A" w:rsidRPr="002A445A" w:rsidRDefault="00BA6484" w:rsidP="00BA6484">
      <w:pPr>
        <w:pStyle w:val="Textoindependiente"/>
        <w:numPr>
          <w:ilvl w:val="0"/>
          <w:numId w:val="6"/>
        </w:numPr>
        <w:rPr>
          <w:rFonts w:ascii="Arial" w:hAnsi="Arial" w:cs="Arial"/>
        </w:rPr>
      </w:pPr>
      <w:r w:rsidRPr="002A445A">
        <w:rPr>
          <w:rFonts w:ascii="Arial" w:hAnsi="Arial" w:cs="Arial"/>
          <w:b/>
        </w:rPr>
        <w:t xml:space="preserve">Resumen </w:t>
      </w:r>
    </w:p>
    <w:p w:rsidR="002A445A" w:rsidRPr="002A445A" w:rsidRDefault="002A445A" w:rsidP="00BA6484">
      <w:pPr>
        <w:pStyle w:val="Textoindependiente"/>
        <w:numPr>
          <w:ilvl w:val="0"/>
          <w:numId w:val="6"/>
        </w:numPr>
        <w:rPr>
          <w:rFonts w:ascii="Arial" w:hAnsi="Arial" w:cs="Arial"/>
        </w:rPr>
      </w:pPr>
      <w:r>
        <w:rPr>
          <w:rFonts w:ascii="Arial" w:hAnsi="Arial" w:cs="Arial"/>
          <w:b/>
        </w:rPr>
        <w:t>Abstract</w:t>
      </w:r>
    </w:p>
    <w:p w:rsidR="00BA6484" w:rsidRPr="002A445A" w:rsidRDefault="00BA6484" w:rsidP="00BA6484">
      <w:pPr>
        <w:pStyle w:val="Textoindependiente"/>
        <w:numPr>
          <w:ilvl w:val="0"/>
          <w:numId w:val="6"/>
        </w:numPr>
        <w:rPr>
          <w:rFonts w:ascii="Arial" w:hAnsi="Arial" w:cs="Arial"/>
        </w:rPr>
      </w:pPr>
      <w:r w:rsidRPr="002A445A">
        <w:rPr>
          <w:rFonts w:ascii="Arial" w:hAnsi="Arial" w:cs="Arial"/>
          <w:b/>
        </w:rPr>
        <w:t>Palabras clave (En español e inglés)</w:t>
      </w:r>
    </w:p>
    <w:p w:rsidR="00BA6484" w:rsidRPr="00BA6484" w:rsidRDefault="00BA6484" w:rsidP="00BA6484">
      <w:pPr>
        <w:pStyle w:val="Textoindependiente"/>
        <w:numPr>
          <w:ilvl w:val="0"/>
          <w:numId w:val="6"/>
        </w:numPr>
        <w:rPr>
          <w:rFonts w:ascii="Arial" w:hAnsi="Arial" w:cs="Arial"/>
        </w:rPr>
      </w:pPr>
      <w:r w:rsidRPr="00BA6484">
        <w:rPr>
          <w:rFonts w:ascii="Arial" w:hAnsi="Arial" w:cs="Arial"/>
          <w:b/>
        </w:rPr>
        <w:t>Introducción</w:t>
      </w:r>
    </w:p>
    <w:p w:rsidR="00BA6484" w:rsidRPr="00BA6484" w:rsidRDefault="00BA6484" w:rsidP="00BA6484">
      <w:pPr>
        <w:pStyle w:val="Textoindependiente"/>
        <w:numPr>
          <w:ilvl w:val="0"/>
          <w:numId w:val="6"/>
        </w:numPr>
        <w:rPr>
          <w:rFonts w:ascii="Arial" w:hAnsi="Arial" w:cs="Arial"/>
        </w:rPr>
      </w:pPr>
      <w:r w:rsidRPr="00BA6484">
        <w:rPr>
          <w:rFonts w:ascii="Arial" w:hAnsi="Arial" w:cs="Arial"/>
          <w:b/>
        </w:rPr>
        <w:t>Objetivos</w:t>
      </w:r>
    </w:p>
    <w:p w:rsidR="00BA6484" w:rsidRPr="00BA6484" w:rsidRDefault="00BA6484" w:rsidP="00BA6484">
      <w:pPr>
        <w:pStyle w:val="Textoindependiente"/>
        <w:numPr>
          <w:ilvl w:val="0"/>
          <w:numId w:val="6"/>
        </w:numPr>
        <w:rPr>
          <w:rFonts w:ascii="Arial" w:hAnsi="Arial" w:cs="Arial"/>
        </w:rPr>
      </w:pPr>
      <w:r w:rsidRPr="00BA6484">
        <w:rPr>
          <w:rFonts w:ascii="Arial" w:hAnsi="Arial" w:cs="Arial"/>
          <w:b/>
        </w:rPr>
        <w:t>Diseño</w:t>
      </w:r>
      <w:r>
        <w:rPr>
          <w:rFonts w:ascii="Arial" w:hAnsi="Arial" w:cs="Arial"/>
          <w:b/>
        </w:rPr>
        <w:t xml:space="preserve"> </w:t>
      </w:r>
      <w:r w:rsidRPr="00BA6484">
        <w:rPr>
          <w:rFonts w:ascii="Arial" w:hAnsi="Arial" w:cs="Arial"/>
          <w:b/>
        </w:rPr>
        <w:t>y metodología</w:t>
      </w:r>
    </w:p>
    <w:p w:rsidR="00BA6484" w:rsidRPr="00BA6484" w:rsidRDefault="00BA6484" w:rsidP="00BA6484">
      <w:pPr>
        <w:pStyle w:val="Textoindependiente"/>
        <w:numPr>
          <w:ilvl w:val="0"/>
          <w:numId w:val="6"/>
        </w:numPr>
        <w:rPr>
          <w:rFonts w:ascii="Arial" w:hAnsi="Arial" w:cs="Arial"/>
        </w:rPr>
      </w:pPr>
      <w:r w:rsidRPr="00BA6484">
        <w:rPr>
          <w:rFonts w:ascii="Arial" w:hAnsi="Arial" w:cs="Arial"/>
          <w:b/>
        </w:rPr>
        <w:t>Resultados</w:t>
      </w:r>
    </w:p>
    <w:p w:rsidR="00BA6484" w:rsidRPr="00BA6484" w:rsidRDefault="00BA6484" w:rsidP="00BA6484">
      <w:pPr>
        <w:pStyle w:val="Textoindependiente"/>
        <w:numPr>
          <w:ilvl w:val="0"/>
          <w:numId w:val="6"/>
        </w:numPr>
        <w:rPr>
          <w:rFonts w:ascii="Arial" w:hAnsi="Arial" w:cs="Arial"/>
        </w:rPr>
      </w:pPr>
      <w:r w:rsidRPr="00BA6484">
        <w:rPr>
          <w:rFonts w:ascii="Arial" w:hAnsi="Arial" w:cs="Arial"/>
          <w:b/>
        </w:rPr>
        <w:t>Discusión</w:t>
      </w:r>
    </w:p>
    <w:p w:rsidR="00BA6484" w:rsidRPr="00BA6484" w:rsidRDefault="00BA6484" w:rsidP="00BA6484">
      <w:pPr>
        <w:pStyle w:val="Textoindependiente"/>
        <w:numPr>
          <w:ilvl w:val="0"/>
          <w:numId w:val="6"/>
        </w:numPr>
        <w:rPr>
          <w:rFonts w:ascii="Arial" w:hAnsi="Arial" w:cs="Arial"/>
        </w:rPr>
      </w:pPr>
      <w:r w:rsidRPr="00BA6484">
        <w:rPr>
          <w:rFonts w:ascii="Arial" w:hAnsi="Arial" w:cs="Arial"/>
          <w:b/>
        </w:rPr>
        <w:t>Conclusiones</w:t>
      </w:r>
    </w:p>
    <w:p w:rsidR="00BA6484" w:rsidRPr="00BA6484" w:rsidRDefault="00BA6484" w:rsidP="00BA6484">
      <w:pPr>
        <w:pStyle w:val="Textoindependiente"/>
        <w:numPr>
          <w:ilvl w:val="0"/>
          <w:numId w:val="6"/>
        </w:numPr>
        <w:rPr>
          <w:rFonts w:ascii="Arial" w:hAnsi="Arial" w:cs="Arial"/>
        </w:rPr>
      </w:pPr>
      <w:r w:rsidRPr="00BA6484">
        <w:rPr>
          <w:rFonts w:ascii="Arial" w:hAnsi="Arial" w:cs="Arial"/>
          <w:b/>
        </w:rPr>
        <w:t>Bibliografía</w:t>
      </w:r>
    </w:p>
    <w:p w:rsidR="00BA6484" w:rsidRDefault="00BA6484" w:rsidP="00BA6484">
      <w:pPr>
        <w:pStyle w:val="Textoindependiente"/>
        <w:rPr>
          <w:rFonts w:ascii="Arial" w:hAnsi="Arial" w:cs="Arial"/>
          <w:b/>
        </w:rPr>
      </w:pPr>
    </w:p>
    <w:p w:rsidR="00BA6484" w:rsidRPr="00BA6484" w:rsidRDefault="00BA6484" w:rsidP="00BA6484">
      <w:pPr>
        <w:pStyle w:val="Textoindependiente"/>
        <w:rPr>
          <w:rFonts w:ascii="Arial" w:hAnsi="Arial" w:cs="Arial"/>
        </w:rPr>
      </w:pPr>
    </w:p>
    <w:p w:rsidR="00BA6484" w:rsidRDefault="00BA6484" w:rsidP="00BA6484">
      <w:pPr>
        <w:numPr>
          <w:ilvl w:val="0"/>
          <w:numId w:val="8"/>
        </w:numPr>
        <w:spacing w:after="0" w:line="240" w:lineRule="auto"/>
        <w:jc w:val="both"/>
        <w:rPr>
          <w:rFonts w:ascii="Arial" w:hAnsi="Arial" w:cs="Arial"/>
        </w:rPr>
      </w:pPr>
      <w:r w:rsidRPr="00D21CB7">
        <w:rPr>
          <w:rFonts w:ascii="Arial" w:eastAsia="Times New Roman" w:hAnsi="Arial" w:cs="Arial"/>
          <w:b/>
          <w:sz w:val="24"/>
          <w:szCs w:val="24"/>
        </w:rPr>
        <w:t>T</w:t>
      </w:r>
      <w:r w:rsidRPr="00D21CB7">
        <w:rPr>
          <w:rFonts w:ascii="Arial" w:hAnsi="Arial" w:cs="Arial"/>
          <w:b/>
          <w:sz w:val="24"/>
          <w:szCs w:val="24"/>
        </w:rPr>
        <w:t>ítulo</w:t>
      </w:r>
      <w:r w:rsidRPr="00D21CB7">
        <w:rPr>
          <w:rFonts w:ascii="Arial" w:eastAsia="Times New Roman" w:hAnsi="Arial" w:cs="Arial"/>
          <w:b/>
          <w:sz w:val="24"/>
          <w:szCs w:val="24"/>
        </w:rPr>
        <w:t xml:space="preserve"> en español</w:t>
      </w:r>
      <w:r w:rsidRPr="00D21CB7">
        <w:rPr>
          <w:rFonts w:ascii="Arial" w:hAnsi="Arial" w:cs="Arial"/>
          <w:b/>
          <w:sz w:val="24"/>
          <w:szCs w:val="24"/>
        </w:rPr>
        <w:t xml:space="preserve"> e </w:t>
      </w:r>
      <w:r w:rsidRPr="00D21CB7">
        <w:rPr>
          <w:rFonts w:ascii="Arial" w:hAnsi="Arial" w:cs="Arial"/>
          <w:b/>
        </w:rPr>
        <w:t>Inglés</w:t>
      </w:r>
      <w:r w:rsidRPr="001A0383">
        <w:rPr>
          <w:rFonts w:ascii="Arial" w:eastAsia="Times New Roman" w:hAnsi="Arial" w:cs="Arial"/>
          <w:sz w:val="24"/>
          <w:szCs w:val="24"/>
        </w:rPr>
        <w:t>, en mayúsculas, negrita,  tamaño 14 puntos, no más de dos líneas</w:t>
      </w:r>
      <w:r>
        <w:rPr>
          <w:rFonts w:ascii="Arial" w:hAnsi="Arial" w:cs="Arial"/>
        </w:rPr>
        <w:t>.</w:t>
      </w:r>
    </w:p>
    <w:p w:rsidR="00BA6484" w:rsidRPr="00D21CB7" w:rsidRDefault="00BA6484" w:rsidP="00BA6484">
      <w:pPr>
        <w:numPr>
          <w:ilvl w:val="0"/>
          <w:numId w:val="8"/>
        </w:numPr>
        <w:spacing w:after="0" w:line="240" w:lineRule="auto"/>
        <w:jc w:val="both"/>
        <w:rPr>
          <w:rFonts w:ascii="Arial" w:hAnsi="Arial" w:cs="Arial"/>
        </w:rPr>
      </w:pPr>
      <w:r w:rsidRPr="00D21CB7">
        <w:rPr>
          <w:rFonts w:ascii="Arial" w:hAnsi="Arial" w:cs="Arial"/>
          <w:b/>
        </w:rPr>
        <w:t>Autor</w:t>
      </w:r>
      <w:r>
        <w:rPr>
          <w:rFonts w:ascii="Arial" w:hAnsi="Arial" w:cs="Arial"/>
          <w:b/>
        </w:rPr>
        <w:t xml:space="preserve">: </w:t>
      </w:r>
      <w:r w:rsidRPr="00D21CB7">
        <w:rPr>
          <w:rFonts w:ascii="Arial" w:hAnsi="Arial" w:cs="Arial"/>
        </w:rPr>
        <w:t>Apellidos, nombre, cargo, lugar de trabajo, país y e-mail.</w:t>
      </w:r>
    </w:p>
    <w:p w:rsidR="00BA6484" w:rsidRPr="00BA6484" w:rsidRDefault="00BA6484" w:rsidP="00BA6484">
      <w:pPr>
        <w:pStyle w:val="Prrafodelista"/>
        <w:numPr>
          <w:ilvl w:val="0"/>
          <w:numId w:val="8"/>
        </w:numPr>
        <w:spacing w:after="0" w:line="240" w:lineRule="auto"/>
        <w:jc w:val="both"/>
        <w:rPr>
          <w:rFonts w:ascii="Arial" w:hAnsi="Arial" w:cs="Arial"/>
        </w:rPr>
      </w:pPr>
      <w:r w:rsidRPr="00BA6484">
        <w:rPr>
          <w:rFonts w:ascii="Arial" w:hAnsi="Arial" w:cs="Arial"/>
          <w:b/>
        </w:rPr>
        <w:t>Resumen</w:t>
      </w:r>
      <w:r w:rsidRPr="00BA6484">
        <w:rPr>
          <w:rFonts w:ascii="Arial" w:hAnsi="Arial" w:cs="Arial"/>
        </w:rPr>
        <w:t xml:space="preserve"> y </w:t>
      </w:r>
      <w:r w:rsidRPr="00BA6484">
        <w:rPr>
          <w:rFonts w:ascii="Arial" w:hAnsi="Arial" w:cs="Arial"/>
          <w:b/>
        </w:rPr>
        <w:t>Abstract</w:t>
      </w:r>
      <w:r w:rsidRPr="00BA6484">
        <w:rPr>
          <w:rFonts w:ascii="Arial" w:hAnsi="Arial" w:cs="Arial"/>
        </w:rPr>
        <w:t xml:space="preserve"> del trabajo en español e ingles (no podrá tener más 150 palabras). </w:t>
      </w:r>
    </w:p>
    <w:p w:rsidR="00BA6484" w:rsidRPr="00BA6484" w:rsidRDefault="00BA6484" w:rsidP="00BA6484">
      <w:pPr>
        <w:numPr>
          <w:ilvl w:val="0"/>
          <w:numId w:val="8"/>
        </w:numPr>
        <w:tabs>
          <w:tab w:val="num" w:pos="720"/>
        </w:tabs>
        <w:spacing w:after="0" w:line="240" w:lineRule="auto"/>
        <w:jc w:val="both"/>
        <w:outlineLvl w:val="0"/>
        <w:rPr>
          <w:rFonts w:ascii="Arial" w:hAnsi="Arial" w:cs="Arial"/>
        </w:rPr>
      </w:pPr>
      <w:r w:rsidRPr="00035AE2">
        <w:rPr>
          <w:rFonts w:ascii="Arial" w:hAnsi="Arial" w:cs="Arial"/>
          <w:b/>
        </w:rPr>
        <w:t>Palabras Clave</w:t>
      </w:r>
      <w:r w:rsidRPr="00035AE2">
        <w:rPr>
          <w:rFonts w:ascii="Arial" w:hAnsi="Arial" w:cs="Arial"/>
        </w:rPr>
        <w:t xml:space="preserve"> El artículo debe integrar palabras clave que permitan la orientación y asequibilidad del lector (entre 3 y 10 conceptos claves o descriptores)</w:t>
      </w:r>
    </w:p>
    <w:p w:rsidR="00BA6484" w:rsidRPr="00BA6484" w:rsidRDefault="00BA6484" w:rsidP="00BA6484">
      <w:pPr>
        <w:numPr>
          <w:ilvl w:val="0"/>
          <w:numId w:val="8"/>
        </w:numPr>
        <w:tabs>
          <w:tab w:val="num" w:pos="720"/>
        </w:tabs>
        <w:spacing w:after="0" w:line="240" w:lineRule="auto"/>
        <w:jc w:val="both"/>
        <w:outlineLvl w:val="0"/>
        <w:rPr>
          <w:rFonts w:ascii="Arial" w:hAnsi="Arial" w:cs="Arial"/>
        </w:rPr>
      </w:pPr>
      <w:r w:rsidRPr="00D21CB7">
        <w:rPr>
          <w:rFonts w:ascii="Arial" w:hAnsi="Arial" w:cs="Arial"/>
          <w:b/>
        </w:rPr>
        <w:t>Introducción</w:t>
      </w:r>
      <w:r w:rsidRPr="00D21CB7">
        <w:rPr>
          <w:rFonts w:ascii="Arial" w:hAnsi="Arial" w:cs="Arial"/>
        </w:rPr>
        <w:t xml:space="preserve">. Debe plantear el problema investigado en el trabajo, aportar al lector la información necesaria para comprender el artículo y evaluar los resultados sin necesidad de recurrir a bibliografía adicional. </w:t>
      </w:r>
    </w:p>
    <w:p w:rsidR="00BA6484" w:rsidRPr="00BA6484" w:rsidRDefault="00BA6484" w:rsidP="00BA6484">
      <w:pPr>
        <w:numPr>
          <w:ilvl w:val="0"/>
          <w:numId w:val="8"/>
        </w:numPr>
        <w:tabs>
          <w:tab w:val="num" w:pos="720"/>
        </w:tabs>
        <w:spacing w:after="0" w:line="240" w:lineRule="auto"/>
        <w:jc w:val="both"/>
        <w:outlineLvl w:val="0"/>
        <w:rPr>
          <w:rFonts w:ascii="Arial" w:hAnsi="Arial" w:cs="Arial"/>
        </w:rPr>
      </w:pPr>
      <w:r>
        <w:rPr>
          <w:rFonts w:ascii="Arial" w:hAnsi="Arial" w:cs="Arial"/>
          <w:b/>
        </w:rPr>
        <w:t>Diseño y Metodología</w:t>
      </w:r>
      <w:r w:rsidRPr="00035AE2">
        <w:rPr>
          <w:rFonts w:ascii="Arial" w:hAnsi="Arial" w:cs="Arial"/>
          <w:b/>
        </w:rPr>
        <w:t xml:space="preserve">: </w:t>
      </w:r>
      <w:r w:rsidRPr="00035AE2">
        <w:rPr>
          <w:rFonts w:ascii="Arial" w:hAnsi="Arial" w:cs="Arial"/>
        </w:rPr>
        <w:t>Es una sección imprescindible en todo artículo científico.</w:t>
      </w:r>
      <w:r>
        <w:rPr>
          <w:rFonts w:ascii="Arial" w:hAnsi="Arial" w:cs="Arial"/>
        </w:rPr>
        <w:t xml:space="preserve"> En donde se deberá </w:t>
      </w:r>
      <w:r w:rsidRPr="00035AE2">
        <w:rPr>
          <w:rFonts w:ascii="Arial" w:hAnsi="Arial" w:cs="Arial"/>
        </w:rPr>
        <w:t>señala</w:t>
      </w:r>
      <w:r>
        <w:rPr>
          <w:rFonts w:ascii="Arial" w:hAnsi="Arial" w:cs="Arial"/>
        </w:rPr>
        <w:t>r</w:t>
      </w:r>
      <w:r w:rsidRPr="00035AE2">
        <w:rPr>
          <w:rFonts w:ascii="Arial" w:hAnsi="Arial" w:cs="Arial"/>
        </w:rPr>
        <w:t xml:space="preserve"> los conceptos y teorías que le permiten sostener determinadas hipótesis y dar sentido a los resultados obtenidos en la investigación.</w:t>
      </w:r>
    </w:p>
    <w:p w:rsidR="00BA6484" w:rsidRPr="00BA6484" w:rsidRDefault="00BA6484" w:rsidP="00BA6484">
      <w:pPr>
        <w:numPr>
          <w:ilvl w:val="0"/>
          <w:numId w:val="8"/>
        </w:numPr>
        <w:tabs>
          <w:tab w:val="num" w:pos="720"/>
        </w:tabs>
        <w:spacing w:after="0" w:line="240" w:lineRule="auto"/>
        <w:jc w:val="both"/>
        <w:outlineLvl w:val="0"/>
        <w:rPr>
          <w:rFonts w:ascii="Arial" w:hAnsi="Arial" w:cs="Arial"/>
        </w:rPr>
      </w:pPr>
      <w:r w:rsidRPr="00035AE2">
        <w:rPr>
          <w:rFonts w:ascii="Arial" w:hAnsi="Arial" w:cs="Arial"/>
          <w:b/>
        </w:rPr>
        <w:t>Resultados</w:t>
      </w:r>
      <w:r w:rsidRPr="00035AE2">
        <w:rPr>
          <w:rFonts w:ascii="Arial" w:hAnsi="Arial" w:cs="Arial"/>
        </w:rPr>
        <w:t>. Es la sección más importante del trabajo y debe ser breve y objetiva. Hay que evitar la redundancia de información: los resultados que se presentan en forma de gráficas o tablas no deben describirse de nuevo y viceversa.</w:t>
      </w:r>
    </w:p>
    <w:p w:rsidR="00BA6484" w:rsidRPr="00BA6484" w:rsidRDefault="00BA6484" w:rsidP="00BA6484">
      <w:pPr>
        <w:numPr>
          <w:ilvl w:val="0"/>
          <w:numId w:val="8"/>
        </w:numPr>
        <w:tabs>
          <w:tab w:val="num" w:pos="720"/>
        </w:tabs>
        <w:spacing w:after="0" w:line="240" w:lineRule="auto"/>
        <w:jc w:val="both"/>
        <w:outlineLvl w:val="0"/>
        <w:rPr>
          <w:rFonts w:ascii="Arial" w:hAnsi="Arial" w:cs="Arial"/>
        </w:rPr>
      </w:pPr>
      <w:r w:rsidRPr="00035AE2">
        <w:rPr>
          <w:rFonts w:ascii="Arial" w:hAnsi="Arial" w:cs="Arial"/>
          <w:b/>
        </w:rPr>
        <w:t>Discusión</w:t>
      </w:r>
      <w:r w:rsidRPr="00035AE2">
        <w:rPr>
          <w:rFonts w:ascii="Arial" w:hAnsi="Arial" w:cs="Arial"/>
        </w:rPr>
        <w:t xml:space="preserve">. </w:t>
      </w:r>
      <w:r>
        <w:rPr>
          <w:rFonts w:ascii="Arial" w:hAnsi="Arial" w:cs="Arial"/>
        </w:rPr>
        <w:t xml:space="preserve">En ella se espera una </w:t>
      </w:r>
      <w:r w:rsidRPr="00035AE2">
        <w:rPr>
          <w:rFonts w:ascii="Arial" w:hAnsi="Arial" w:cs="Arial"/>
        </w:rPr>
        <w:t>interpreta</w:t>
      </w:r>
      <w:r>
        <w:rPr>
          <w:rFonts w:ascii="Arial" w:hAnsi="Arial" w:cs="Arial"/>
        </w:rPr>
        <w:t>ción de</w:t>
      </w:r>
      <w:r w:rsidRPr="00035AE2">
        <w:rPr>
          <w:rFonts w:ascii="Arial" w:hAnsi="Arial" w:cs="Arial"/>
        </w:rPr>
        <w:t xml:space="preserve"> </w:t>
      </w:r>
      <w:r>
        <w:rPr>
          <w:rFonts w:ascii="Arial" w:hAnsi="Arial" w:cs="Arial"/>
        </w:rPr>
        <w:t>los</w:t>
      </w:r>
      <w:r w:rsidRPr="00035AE2">
        <w:rPr>
          <w:rFonts w:ascii="Arial" w:hAnsi="Arial" w:cs="Arial"/>
        </w:rPr>
        <w:t xml:space="preserve"> resultados. Además, compara y confronta sus resultados con los de otros autores en el marco de las opciones teóricas y metodológicas asumidas en el punto anterior.</w:t>
      </w:r>
    </w:p>
    <w:p w:rsidR="00BA6484" w:rsidRPr="00BA6484" w:rsidRDefault="00BA6484" w:rsidP="00BA6484">
      <w:pPr>
        <w:numPr>
          <w:ilvl w:val="0"/>
          <w:numId w:val="8"/>
        </w:numPr>
        <w:tabs>
          <w:tab w:val="num" w:pos="720"/>
        </w:tabs>
        <w:spacing w:after="0" w:line="240" w:lineRule="auto"/>
        <w:jc w:val="both"/>
        <w:outlineLvl w:val="0"/>
        <w:rPr>
          <w:rFonts w:ascii="Arial" w:hAnsi="Arial" w:cs="Arial"/>
        </w:rPr>
      </w:pPr>
      <w:r>
        <w:rPr>
          <w:rFonts w:ascii="Arial" w:hAnsi="Arial" w:cs="Arial"/>
          <w:b/>
        </w:rPr>
        <w:t>Conclusiones</w:t>
      </w:r>
      <w:r>
        <w:rPr>
          <w:rFonts w:ascii="Arial" w:hAnsi="Arial" w:cs="Arial"/>
        </w:rPr>
        <w:t>.</w:t>
      </w:r>
      <w:r>
        <w:rPr>
          <w:rFonts w:ascii="Arial" w:hAnsi="Arial" w:cs="Arial"/>
          <w:b/>
        </w:rPr>
        <w:t xml:space="preserve"> </w:t>
      </w:r>
      <w:r>
        <w:rPr>
          <w:rFonts w:ascii="Arial" w:hAnsi="Arial" w:cs="Arial"/>
        </w:rPr>
        <w:t>Deben ir relacionadas en función de los objetivos de la investigación</w:t>
      </w:r>
      <w:r w:rsidRPr="00035AE2">
        <w:rPr>
          <w:rFonts w:ascii="Arial" w:hAnsi="Arial" w:cs="Arial"/>
        </w:rPr>
        <w:t xml:space="preserve">. </w:t>
      </w:r>
    </w:p>
    <w:p w:rsidR="00BA6484" w:rsidRPr="00BA6484" w:rsidRDefault="00BA6484" w:rsidP="00BA6484">
      <w:pPr>
        <w:numPr>
          <w:ilvl w:val="0"/>
          <w:numId w:val="8"/>
        </w:numPr>
        <w:tabs>
          <w:tab w:val="num" w:pos="720"/>
        </w:tabs>
        <w:spacing w:after="0" w:line="240" w:lineRule="auto"/>
        <w:jc w:val="both"/>
        <w:outlineLvl w:val="0"/>
        <w:rPr>
          <w:rFonts w:ascii="Arial" w:hAnsi="Arial" w:cs="Arial"/>
        </w:rPr>
      </w:pPr>
      <w:r w:rsidRPr="00035AE2">
        <w:rPr>
          <w:rFonts w:ascii="Arial" w:hAnsi="Arial" w:cs="Arial"/>
          <w:b/>
        </w:rPr>
        <w:t>Referencias Bibliográficas</w:t>
      </w:r>
      <w:r>
        <w:rPr>
          <w:rFonts w:ascii="Arial" w:hAnsi="Arial" w:cs="Arial"/>
        </w:rPr>
        <w:t>.</w:t>
      </w:r>
      <w:r w:rsidRPr="00286A07">
        <w:rPr>
          <w:rFonts w:ascii="Arial" w:hAnsi="Arial" w:cs="Arial"/>
        </w:rPr>
        <w:t xml:space="preserve"> </w:t>
      </w:r>
      <w:r w:rsidRPr="00035AE2">
        <w:rPr>
          <w:rFonts w:ascii="Arial" w:hAnsi="Arial" w:cs="Arial"/>
        </w:rPr>
        <w:t>Cualquier afirmación que se haga en el artículo y que no se desprenda de los resultados del mismo, debe ir acompañada de su correspondiente cita bibliográfica. Estas referencias se ordenarán al final del artículo según su aparición en el texto (no por orden alfabético), recibiendo un número consecutivo en f</w:t>
      </w:r>
      <w:r>
        <w:rPr>
          <w:rFonts w:ascii="Arial" w:hAnsi="Arial" w:cs="Arial"/>
        </w:rPr>
        <w:t>unción de su orden de aparición, de acuerdo a la normativa A.P.A..</w:t>
      </w:r>
    </w:p>
    <w:p w:rsidR="00BA6484" w:rsidRPr="00035AE2" w:rsidRDefault="00BA6484" w:rsidP="00BA6484">
      <w:pPr>
        <w:numPr>
          <w:ilvl w:val="0"/>
          <w:numId w:val="8"/>
        </w:numPr>
        <w:tabs>
          <w:tab w:val="num" w:pos="720"/>
        </w:tabs>
        <w:spacing w:after="0" w:line="240" w:lineRule="auto"/>
        <w:jc w:val="both"/>
        <w:outlineLvl w:val="0"/>
        <w:rPr>
          <w:rFonts w:ascii="Arial" w:hAnsi="Arial" w:cs="Arial"/>
        </w:rPr>
      </w:pPr>
      <w:r w:rsidRPr="00035AE2">
        <w:rPr>
          <w:rFonts w:ascii="Arial" w:hAnsi="Arial" w:cs="Arial"/>
          <w:b/>
        </w:rPr>
        <w:t>Tablas y gráficos</w:t>
      </w:r>
      <w:r w:rsidRPr="00035AE2">
        <w:rPr>
          <w:rFonts w:ascii="Arial" w:hAnsi="Arial" w:cs="Arial"/>
        </w:rPr>
        <w:t xml:space="preserve">. Las tablas y los gráficos </w:t>
      </w:r>
      <w:r>
        <w:rPr>
          <w:rFonts w:ascii="Arial" w:hAnsi="Arial" w:cs="Arial"/>
        </w:rPr>
        <w:t xml:space="preserve">podrán incluirse junto con el texto de los artículos </w:t>
      </w:r>
      <w:r w:rsidRPr="00035AE2">
        <w:rPr>
          <w:rFonts w:ascii="Arial" w:hAnsi="Arial" w:cs="Arial"/>
        </w:rPr>
        <w:t xml:space="preserve">y han de citarse numéricamente por orden de aparición. Asimismo, deben llevar un encabezamiento o título para que el lector sea capaz de entenderlos sin necesidad de recurrir al texto. Se aconseja evitar las tablas excesivamente largas. </w:t>
      </w:r>
    </w:p>
    <w:p w:rsidR="00BA6484" w:rsidRDefault="00BA6484" w:rsidP="00BA6484"/>
    <w:p w:rsidR="00BA6484" w:rsidRDefault="00BA6484" w:rsidP="00BA6484"/>
    <w:p w:rsidR="00BA6484" w:rsidRDefault="00BA6484" w:rsidP="00BA6484"/>
    <w:p w:rsidR="00BA6484" w:rsidRPr="00BA6484" w:rsidRDefault="00BA6484" w:rsidP="00BA6484">
      <w:pPr>
        <w:jc w:val="center"/>
        <w:rPr>
          <w:b/>
          <w:sz w:val="24"/>
          <w:szCs w:val="24"/>
        </w:rPr>
      </w:pPr>
      <w:r w:rsidRPr="00BA6484">
        <w:rPr>
          <w:b/>
          <w:sz w:val="24"/>
          <w:szCs w:val="24"/>
        </w:rPr>
        <w:t>DEPARTAMENTO DE INVESTIGACIÓN Y DISEÑO</w:t>
      </w:r>
    </w:p>
    <w:p w:rsidR="00BA6484" w:rsidRPr="00BA6484" w:rsidRDefault="00BA6484" w:rsidP="00BA6484">
      <w:pPr>
        <w:jc w:val="center"/>
        <w:rPr>
          <w:b/>
          <w:sz w:val="24"/>
          <w:szCs w:val="24"/>
        </w:rPr>
      </w:pPr>
      <w:r w:rsidRPr="00BA6484">
        <w:rPr>
          <w:b/>
          <w:sz w:val="24"/>
          <w:szCs w:val="24"/>
        </w:rPr>
        <w:t>INSTITUTO NACIONAL DE DEPORTE (IND).</w:t>
      </w:r>
    </w:p>
    <w:p w:rsidR="00BA6484" w:rsidRPr="008526E8" w:rsidRDefault="00BA6484" w:rsidP="00BA6484">
      <w:pPr>
        <w:pStyle w:val="Textoindependiente"/>
        <w:rPr>
          <w:rFonts w:ascii="Arial" w:hAnsi="Arial" w:cs="Arial"/>
          <w:lang w:val="es-ES"/>
        </w:rPr>
      </w:pPr>
    </w:p>
    <w:sectPr w:rsidR="00BA6484" w:rsidRPr="008526E8" w:rsidSect="00B33152">
      <w:headerReference w:type="default" r:id="rId9"/>
      <w:pgSz w:w="12242" w:h="20163" w:code="18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36" w:rsidRDefault="00315F36" w:rsidP="00694635">
      <w:pPr>
        <w:spacing w:after="0" w:line="240" w:lineRule="auto"/>
      </w:pPr>
      <w:r>
        <w:separator/>
      </w:r>
    </w:p>
  </w:endnote>
  <w:endnote w:type="continuationSeparator" w:id="0">
    <w:p w:rsidR="00315F36" w:rsidRDefault="00315F36" w:rsidP="0069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36" w:rsidRDefault="00315F36" w:rsidP="00694635">
      <w:pPr>
        <w:spacing w:after="0" w:line="240" w:lineRule="auto"/>
      </w:pPr>
      <w:r>
        <w:separator/>
      </w:r>
    </w:p>
  </w:footnote>
  <w:footnote w:type="continuationSeparator" w:id="0">
    <w:p w:rsidR="00315F36" w:rsidRDefault="00315F36" w:rsidP="00694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3F" w:rsidRDefault="0086183F">
    <w:pPr>
      <w:pStyle w:val="Encabezado"/>
      <w:jc w:val="right"/>
    </w:pPr>
  </w:p>
  <w:p w:rsidR="0086183F" w:rsidRDefault="008618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16C24948"/>
    <w:multiLevelType w:val="hybridMultilevel"/>
    <w:tmpl w:val="13A023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28120147"/>
    <w:multiLevelType w:val="singleLevel"/>
    <w:tmpl w:val="5F304F9E"/>
    <w:lvl w:ilvl="0">
      <w:numFmt w:val="bullet"/>
      <w:lvlText w:val="-"/>
      <w:lvlJc w:val="left"/>
      <w:pPr>
        <w:tabs>
          <w:tab w:val="num" w:pos="360"/>
        </w:tabs>
        <w:ind w:left="360" w:hanging="360"/>
      </w:pPr>
      <w:rPr>
        <w:rFonts w:ascii="Times New Roman" w:hAnsi="Times New Roman" w:hint="default"/>
      </w:rPr>
    </w:lvl>
  </w:abstractNum>
  <w:abstractNum w:abstractNumId="3">
    <w:nsid w:val="420460D6"/>
    <w:multiLevelType w:val="hybridMultilevel"/>
    <w:tmpl w:val="5860C0F8"/>
    <w:lvl w:ilvl="0" w:tplc="0C0A0001">
      <w:start w:val="1"/>
      <w:numFmt w:val="bullet"/>
      <w:lvlText w:val=""/>
      <w:lvlJc w:val="left"/>
      <w:pPr>
        <w:ind w:left="1107" w:hanging="360"/>
      </w:pPr>
      <w:rPr>
        <w:rFonts w:ascii="Symbol" w:hAnsi="Symbol" w:hint="default"/>
      </w:rPr>
    </w:lvl>
    <w:lvl w:ilvl="1" w:tplc="0C0A0003" w:tentative="1">
      <w:start w:val="1"/>
      <w:numFmt w:val="bullet"/>
      <w:lvlText w:val="o"/>
      <w:lvlJc w:val="left"/>
      <w:pPr>
        <w:ind w:left="1827" w:hanging="360"/>
      </w:pPr>
      <w:rPr>
        <w:rFonts w:ascii="Courier New" w:hAnsi="Courier New" w:cs="Courier New" w:hint="default"/>
      </w:rPr>
    </w:lvl>
    <w:lvl w:ilvl="2" w:tplc="0C0A0005" w:tentative="1">
      <w:start w:val="1"/>
      <w:numFmt w:val="bullet"/>
      <w:lvlText w:val=""/>
      <w:lvlJc w:val="left"/>
      <w:pPr>
        <w:ind w:left="2547" w:hanging="360"/>
      </w:pPr>
      <w:rPr>
        <w:rFonts w:ascii="Wingdings" w:hAnsi="Wingdings" w:hint="default"/>
      </w:rPr>
    </w:lvl>
    <w:lvl w:ilvl="3" w:tplc="0C0A0001" w:tentative="1">
      <w:start w:val="1"/>
      <w:numFmt w:val="bullet"/>
      <w:lvlText w:val=""/>
      <w:lvlJc w:val="left"/>
      <w:pPr>
        <w:ind w:left="3267" w:hanging="360"/>
      </w:pPr>
      <w:rPr>
        <w:rFonts w:ascii="Symbol" w:hAnsi="Symbol" w:hint="default"/>
      </w:rPr>
    </w:lvl>
    <w:lvl w:ilvl="4" w:tplc="0C0A0003" w:tentative="1">
      <w:start w:val="1"/>
      <w:numFmt w:val="bullet"/>
      <w:lvlText w:val="o"/>
      <w:lvlJc w:val="left"/>
      <w:pPr>
        <w:ind w:left="3987" w:hanging="360"/>
      </w:pPr>
      <w:rPr>
        <w:rFonts w:ascii="Courier New" w:hAnsi="Courier New" w:cs="Courier New" w:hint="default"/>
      </w:rPr>
    </w:lvl>
    <w:lvl w:ilvl="5" w:tplc="0C0A0005" w:tentative="1">
      <w:start w:val="1"/>
      <w:numFmt w:val="bullet"/>
      <w:lvlText w:val=""/>
      <w:lvlJc w:val="left"/>
      <w:pPr>
        <w:ind w:left="4707" w:hanging="360"/>
      </w:pPr>
      <w:rPr>
        <w:rFonts w:ascii="Wingdings" w:hAnsi="Wingdings" w:hint="default"/>
      </w:rPr>
    </w:lvl>
    <w:lvl w:ilvl="6" w:tplc="0C0A0001" w:tentative="1">
      <w:start w:val="1"/>
      <w:numFmt w:val="bullet"/>
      <w:lvlText w:val=""/>
      <w:lvlJc w:val="left"/>
      <w:pPr>
        <w:ind w:left="5427" w:hanging="360"/>
      </w:pPr>
      <w:rPr>
        <w:rFonts w:ascii="Symbol" w:hAnsi="Symbol" w:hint="default"/>
      </w:rPr>
    </w:lvl>
    <w:lvl w:ilvl="7" w:tplc="0C0A0003" w:tentative="1">
      <w:start w:val="1"/>
      <w:numFmt w:val="bullet"/>
      <w:lvlText w:val="o"/>
      <w:lvlJc w:val="left"/>
      <w:pPr>
        <w:ind w:left="6147" w:hanging="360"/>
      </w:pPr>
      <w:rPr>
        <w:rFonts w:ascii="Courier New" w:hAnsi="Courier New" w:cs="Courier New" w:hint="default"/>
      </w:rPr>
    </w:lvl>
    <w:lvl w:ilvl="8" w:tplc="0C0A0005" w:tentative="1">
      <w:start w:val="1"/>
      <w:numFmt w:val="bullet"/>
      <w:lvlText w:val=""/>
      <w:lvlJc w:val="left"/>
      <w:pPr>
        <w:ind w:left="6867" w:hanging="360"/>
      </w:pPr>
      <w:rPr>
        <w:rFonts w:ascii="Wingdings" w:hAnsi="Wingdings" w:hint="default"/>
      </w:rPr>
    </w:lvl>
  </w:abstractNum>
  <w:abstractNum w:abstractNumId="4">
    <w:nsid w:val="566F1D11"/>
    <w:multiLevelType w:val="singleLevel"/>
    <w:tmpl w:val="B9BA98EA"/>
    <w:lvl w:ilvl="0">
      <w:start w:val="2"/>
      <w:numFmt w:val="bullet"/>
      <w:lvlText w:val="-"/>
      <w:lvlJc w:val="left"/>
      <w:pPr>
        <w:tabs>
          <w:tab w:val="num" w:pos="360"/>
        </w:tabs>
        <w:ind w:left="360" w:hanging="360"/>
      </w:pPr>
      <w:rPr>
        <w:rFonts w:ascii="Times New Roman" w:hAnsi="Times New Roman" w:hint="default"/>
      </w:rPr>
    </w:lvl>
  </w:abstractNum>
  <w:abstractNum w:abstractNumId="5">
    <w:nsid w:val="6BD3581B"/>
    <w:multiLevelType w:val="singleLevel"/>
    <w:tmpl w:val="8EAE1BB4"/>
    <w:lvl w:ilvl="0">
      <w:start w:val="2"/>
      <w:numFmt w:val="bullet"/>
      <w:lvlText w:val="-"/>
      <w:lvlJc w:val="left"/>
      <w:pPr>
        <w:tabs>
          <w:tab w:val="num" w:pos="360"/>
        </w:tabs>
        <w:ind w:left="360" w:hanging="360"/>
      </w:pPr>
      <w:rPr>
        <w:rFonts w:ascii="Times New Roman" w:hAnsi="Times New Roman" w:hint="default"/>
      </w:rPr>
    </w:lvl>
  </w:abstractNum>
  <w:abstractNum w:abstractNumId="6">
    <w:nsid w:val="6E6434C2"/>
    <w:multiLevelType w:val="hybridMultilevel"/>
    <w:tmpl w:val="CF84A5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EDA64B0"/>
    <w:multiLevelType w:val="hybridMultilevel"/>
    <w:tmpl w:val="FDA40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F2A3AD3"/>
    <w:multiLevelType w:val="hybridMultilevel"/>
    <w:tmpl w:val="2C3A3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2"/>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C9"/>
    <w:rsid w:val="00052EE6"/>
    <w:rsid w:val="0009741B"/>
    <w:rsid w:val="001A0383"/>
    <w:rsid w:val="001A7527"/>
    <w:rsid w:val="001B63B9"/>
    <w:rsid w:val="00246C76"/>
    <w:rsid w:val="0029538D"/>
    <w:rsid w:val="002A445A"/>
    <w:rsid w:val="00315F36"/>
    <w:rsid w:val="00320FB7"/>
    <w:rsid w:val="00325250"/>
    <w:rsid w:val="00343D84"/>
    <w:rsid w:val="00414C6E"/>
    <w:rsid w:val="00454139"/>
    <w:rsid w:val="004652EE"/>
    <w:rsid w:val="005D1DFD"/>
    <w:rsid w:val="005F1595"/>
    <w:rsid w:val="00635869"/>
    <w:rsid w:val="00694635"/>
    <w:rsid w:val="00754ADF"/>
    <w:rsid w:val="008526E8"/>
    <w:rsid w:val="0086183F"/>
    <w:rsid w:val="008D28F6"/>
    <w:rsid w:val="008F3FE7"/>
    <w:rsid w:val="00921C12"/>
    <w:rsid w:val="00994EF0"/>
    <w:rsid w:val="0099763F"/>
    <w:rsid w:val="009C3D60"/>
    <w:rsid w:val="009E199E"/>
    <w:rsid w:val="00A348B4"/>
    <w:rsid w:val="00A943CE"/>
    <w:rsid w:val="00AE68E2"/>
    <w:rsid w:val="00B01C0D"/>
    <w:rsid w:val="00B277B4"/>
    <w:rsid w:val="00B33152"/>
    <w:rsid w:val="00B40811"/>
    <w:rsid w:val="00B70C71"/>
    <w:rsid w:val="00BA6484"/>
    <w:rsid w:val="00BB469F"/>
    <w:rsid w:val="00C56BE4"/>
    <w:rsid w:val="00D33EE6"/>
    <w:rsid w:val="00D9449B"/>
    <w:rsid w:val="00E12A6F"/>
    <w:rsid w:val="00E614C9"/>
    <w:rsid w:val="00ED05BB"/>
    <w:rsid w:val="00F251FA"/>
    <w:rsid w:val="00F42611"/>
    <w:rsid w:val="00F74AF0"/>
    <w:rsid w:val="00FB43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A6484"/>
    <w:pPr>
      <w:keepNext/>
      <w:spacing w:after="0" w:line="240" w:lineRule="auto"/>
      <w:jc w:val="both"/>
      <w:outlineLvl w:val="0"/>
    </w:pPr>
    <w:rPr>
      <w:rFonts w:ascii="Arial Narrow" w:eastAsia="Times New Roman" w:hAnsi="Arial Narrow"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1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Fuentedeprrafopredeter"/>
    <w:rsid w:val="00E614C9"/>
  </w:style>
  <w:style w:type="character" w:customStyle="1" w:styleId="grame">
    <w:name w:val="grame"/>
    <w:basedOn w:val="Fuentedeprrafopredeter"/>
    <w:rsid w:val="00E614C9"/>
  </w:style>
  <w:style w:type="character" w:styleId="Hipervnculo">
    <w:name w:val="Hyperlink"/>
    <w:basedOn w:val="Fuentedeprrafopredeter"/>
    <w:uiPriority w:val="99"/>
    <w:unhideWhenUsed/>
    <w:rsid w:val="00E614C9"/>
    <w:rPr>
      <w:color w:val="0000FF"/>
      <w:u w:val="single"/>
    </w:rPr>
  </w:style>
  <w:style w:type="paragraph" w:customStyle="1" w:styleId="default">
    <w:name w:val="default"/>
    <w:basedOn w:val="Normal"/>
    <w:rsid w:val="00E614C9"/>
    <w:pPr>
      <w:spacing w:before="100" w:beforeAutospacing="1" w:after="100" w:afterAutospacing="1" w:line="240" w:lineRule="auto"/>
    </w:pPr>
    <w:rPr>
      <w:rFonts w:ascii="Times New Roman" w:eastAsia="Times New Roman" w:hAnsi="Times New Roman" w:cs="Times New Roman"/>
      <w:sz w:val="24"/>
      <w:szCs w:val="24"/>
    </w:rPr>
  </w:style>
  <w:style w:type="paragraph" w:styleId="Textosinformato">
    <w:name w:val="Plain Text"/>
    <w:basedOn w:val="Normal"/>
    <w:link w:val="TextosinformatoCar"/>
    <w:uiPriority w:val="99"/>
    <w:semiHidden/>
    <w:unhideWhenUsed/>
    <w:rsid w:val="00E61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sinformatoCar">
    <w:name w:val="Texto sin formato Car"/>
    <w:basedOn w:val="Fuentedeprrafopredeter"/>
    <w:link w:val="Textosinformato"/>
    <w:uiPriority w:val="99"/>
    <w:semiHidden/>
    <w:rsid w:val="00E614C9"/>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946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4635"/>
  </w:style>
  <w:style w:type="paragraph" w:styleId="Piedepgina">
    <w:name w:val="footer"/>
    <w:basedOn w:val="Normal"/>
    <w:link w:val="PiedepginaCar"/>
    <w:unhideWhenUsed/>
    <w:rsid w:val="006946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94635"/>
  </w:style>
  <w:style w:type="paragraph" w:styleId="Prrafodelista">
    <w:name w:val="List Paragraph"/>
    <w:basedOn w:val="Normal"/>
    <w:uiPriority w:val="34"/>
    <w:qFormat/>
    <w:rsid w:val="0099763F"/>
    <w:pPr>
      <w:ind w:left="720"/>
      <w:contextualSpacing/>
    </w:pPr>
  </w:style>
  <w:style w:type="paragraph" w:styleId="Textoindependiente">
    <w:name w:val="Body Text"/>
    <w:basedOn w:val="Normal"/>
    <w:link w:val="TextoindependienteCar"/>
    <w:rsid w:val="001A0383"/>
    <w:pPr>
      <w:spacing w:after="0" w:line="240" w:lineRule="auto"/>
      <w:jc w:val="both"/>
    </w:pPr>
    <w:rPr>
      <w:rFonts w:ascii="Arial Narrow" w:eastAsia="Times New Roman" w:hAnsi="Arial Narrow" w:cs="Times New Roman"/>
      <w:sz w:val="24"/>
      <w:szCs w:val="24"/>
      <w:lang w:val="es-CL"/>
    </w:rPr>
  </w:style>
  <w:style w:type="character" w:customStyle="1" w:styleId="TextoindependienteCar">
    <w:name w:val="Texto independiente Car"/>
    <w:basedOn w:val="Fuentedeprrafopredeter"/>
    <w:link w:val="Textoindependiente"/>
    <w:rsid w:val="001A0383"/>
    <w:rPr>
      <w:rFonts w:ascii="Arial Narrow" w:eastAsia="Times New Roman" w:hAnsi="Arial Narrow" w:cs="Times New Roman"/>
      <w:sz w:val="24"/>
      <w:szCs w:val="24"/>
      <w:lang w:val="es-CL" w:eastAsia="es-ES"/>
    </w:rPr>
  </w:style>
  <w:style w:type="character" w:customStyle="1" w:styleId="Ttulo1Car">
    <w:name w:val="Título 1 Car"/>
    <w:basedOn w:val="Fuentedeprrafopredeter"/>
    <w:link w:val="Ttulo1"/>
    <w:rsid w:val="00BA6484"/>
    <w:rPr>
      <w:rFonts w:ascii="Arial Narrow" w:eastAsia="Times New Roman" w:hAnsi="Arial Narrow" w:cs="Times New Roman"/>
      <w:b/>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A6484"/>
    <w:pPr>
      <w:keepNext/>
      <w:spacing w:after="0" w:line="240" w:lineRule="auto"/>
      <w:jc w:val="both"/>
      <w:outlineLvl w:val="0"/>
    </w:pPr>
    <w:rPr>
      <w:rFonts w:ascii="Arial Narrow" w:eastAsia="Times New Roman" w:hAnsi="Arial Narrow" w:cs="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61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Fuentedeprrafopredeter"/>
    <w:rsid w:val="00E614C9"/>
  </w:style>
  <w:style w:type="character" w:customStyle="1" w:styleId="grame">
    <w:name w:val="grame"/>
    <w:basedOn w:val="Fuentedeprrafopredeter"/>
    <w:rsid w:val="00E614C9"/>
  </w:style>
  <w:style w:type="character" w:styleId="Hipervnculo">
    <w:name w:val="Hyperlink"/>
    <w:basedOn w:val="Fuentedeprrafopredeter"/>
    <w:uiPriority w:val="99"/>
    <w:unhideWhenUsed/>
    <w:rsid w:val="00E614C9"/>
    <w:rPr>
      <w:color w:val="0000FF"/>
      <w:u w:val="single"/>
    </w:rPr>
  </w:style>
  <w:style w:type="paragraph" w:customStyle="1" w:styleId="default">
    <w:name w:val="default"/>
    <w:basedOn w:val="Normal"/>
    <w:rsid w:val="00E614C9"/>
    <w:pPr>
      <w:spacing w:before="100" w:beforeAutospacing="1" w:after="100" w:afterAutospacing="1" w:line="240" w:lineRule="auto"/>
    </w:pPr>
    <w:rPr>
      <w:rFonts w:ascii="Times New Roman" w:eastAsia="Times New Roman" w:hAnsi="Times New Roman" w:cs="Times New Roman"/>
      <w:sz w:val="24"/>
      <w:szCs w:val="24"/>
    </w:rPr>
  </w:style>
  <w:style w:type="paragraph" w:styleId="Textosinformato">
    <w:name w:val="Plain Text"/>
    <w:basedOn w:val="Normal"/>
    <w:link w:val="TextosinformatoCar"/>
    <w:uiPriority w:val="99"/>
    <w:semiHidden/>
    <w:unhideWhenUsed/>
    <w:rsid w:val="00E61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sinformatoCar">
    <w:name w:val="Texto sin formato Car"/>
    <w:basedOn w:val="Fuentedeprrafopredeter"/>
    <w:link w:val="Textosinformato"/>
    <w:uiPriority w:val="99"/>
    <w:semiHidden/>
    <w:rsid w:val="00E614C9"/>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946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4635"/>
  </w:style>
  <w:style w:type="paragraph" w:styleId="Piedepgina">
    <w:name w:val="footer"/>
    <w:basedOn w:val="Normal"/>
    <w:link w:val="PiedepginaCar"/>
    <w:unhideWhenUsed/>
    <w:rsid w:val="006946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94635"/>
  </w:style>
  <w:style w:type="paragraph" w:styleId="Prrafodelista">
    <w:name w:val="List Paragraph"/>
    <w:basedOn w:val="Normal"/>
    <w:uiPriority w:val="34"/>
    <w:qFormat/>
    <w:rsid w:val="0099763F"/>
    <w:pPr>
      <w:ind w:left="720"/>
      <w:contextualSpacing/>
    </w:pPr>
  </w:style>
  <w:style w:type="paragraph" w:styleId="Textoindependiente">
    <w:name w:val="Body Text"/>
    <w:basedOn w:val="Normal"/>
    <w:link w:val="TextoindependienteCar"/>
    <w:rsid w:val="001A0383"/>
    <w:pPr>
      <w:spacing w:after="0" w:line="240" w:lineRule="auto"/>
      <w:jc w:val="both"/>
    </w:pPr>
    <w:rPr>
      <w:rFonts w:ascii="Arial Narrow" w:eastAsia="Times New Roman" w:hAnsi="Arial Narrow" w:cs="Times New Roman"/>
      <w:sz w:val="24"/>
      <w:szCs w:val="24"/>
      <w:lang w:val="es-CL"/>
    </w:rPr>
  </w:style>
  <w:style w:type="character" w:customStyle="1" w:styleId="TextoindependienteCar">
    <w:name w:val="Texto independiente Car"/>
    <w:basedOn w:val="Fuentedeprrafopredeter"/>
    <w:link w:val="Textoindependiente"/>
    <w:rsid w:val="001A0383"/>
    <w:rPr>
      <w:rFonts w:ascii="Arial Narrow" w:eastAsia="Times New Roman" w:hAnsi="Arial Narrow" w:cs="Times New Roman"/>
      <w:sz w:val="24"/>
      <w:szCs w:val="24"/>
      <w:lang w:val="es-CL" w:eastAsia="es-ES"/>
    </w:rPr>
  </w:style>
  <w:style w:type="character" w:customStyle="1" w:styleId="Ttulo1Car">
    <w:name w:val="Título 1 Car"/>
    <w:basedOn w:val="Fuentedeprrafopredeter"/>
    <w:link w:val="Ttulo1"/>
    <w:rsid w:val="00BA6484"/>
    <w:rPr>
      <w:rFonts w:ascii="Arial Narrow" w:eastAsia="Times New Roman" w:hAnsi="Arial Narrow" w:cs="Times New Roman"/>
      <w:b/>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5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unoz@ind.c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CHILEDEPORTES.-</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amunoz</dc:creator>
  <cp:keywords/>
  <dc:description/>
  <cp:lastModifiedBy>Lara Martínez, Belen</cp:lastModifiedBy>
  <cp:revision>2</cp:revision>
  <cp:lastPrinted>2011-09-08T13:19:00Z</cp:lastPrinted>
  <dcterms:created xsi:type="dcterms:W3CDTF">2012-02-08T17:28:00Z</dcterms:created>
  <dcterms:modified xsi:type="dcterms:W3CDTF">2012-02-08T17:28:00Z</dcterms:modified>
</cp:coreProperties>
</file>